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2C3D3" w14:textId="556823E4" w:rsidR="009F3B76" w:rsidRDefault="008F2A59" w:rsidP="00E638C4">
      <w:pPr>
        <w:jc w:val="center"/>
        <w:rPr>
          <w:rFonts w:cs="Kalimati"/>
          <w:sz w:val="24"/>
          <w:szCs w:val="24"/>
        </w:rPr>
      </w:pPr>
      <w:r w:rsidRPr="001A1BD8">
        <w:rPr>
          <w:rFonts w:cs="Kalimati" w:hint="cs"/>
          <w:sz w:val="24"/>
          <w:szCs w:val="24"/>
          <w:cs/>
        </w:rPr>
        <w:t>कृषि ज्ञान केन्द्र,मनाङको आ.व</w:t>
      </w:r>
      <w:r w:rsidR="000B20F3" w:rsidRPr="001A1BD8">
        <w:rPr>
          <w:rFonts w:cs="Kalimati" w:hint="cs"/>
          <w:sz w:val="24"/>
          <w:szCs w:val="24"/>
          <w:cs/>
        </w:rPr>
        <w:t>.</w:t>
      </w:r>
      <w:r w:rsidRPr="001A1BD8">
        <w:rPr>
          <w:rFonts w:cs="Kalimati" w:hint="cs"/>
          <w:sz w:val="24"/>
          <w:szCs w:val="24"/>
          <w:cs/>
        </w:rPr>
        <w:t xml:space="preserve"> २०</w:t>
      </w:r>
      <w:r w:rsidR="00E80846" w:rsidRPr="001A1BD8">
        <w:rPr>
          <w:rFonts w:cs="Kalimati" w:hint="cs"/>
          <w:sz w:val="24"/>
          <w:szCs w:val="24"/>
          <w:cs/>
        </w:rPr>
        <w:t>८०</w:t>
      </w:r>
      <w:r w:rsidRPr="001A1BD8">
        <w:rPr>
          <w:rFonts w:cs="Kalimati" w:hint="cs"/>
          <w:sz w:val="24"/>
          <w:szCs w:val="24"/>
          <w:cs/>
        </w:rPr>
        <w:t>/८</w:t>
      </w:r>
      <w:r w:rsidR="00E80846" w:rsidRPr="001A1BD8">
        <w:rPr>
          <w:rFonts w:cs="Kalimati" w:hint="cs"/>
          <w:sz w:val="24"/>
          <w:szCs w:val="24"/>
          <w:cs/>
        </w:rPr>
        <w:t>१</w:t>
      </w:r>
      <w:r w:rsidRPr="001A1BD8">
        <w:rPr>
          <w:rFonts w:cs="Kalimati" w:hint="cs"/>
          <w:sz w:val="24"/>
          <w:szCs w:val="24"/>
          <w:cs/>
        </w:rPr>
        <w:t xml:space="preserve"> </w:t>
      </w:r>
      <w:r w:rsidR="000B20F3" w:rsidRPr="001A1BD8">
        <w:rPr>
          <w:rFonts w:cs="Kalimati" w:hint="cs"/>
          <w:sz w:val="24"/>
          <w:szCs w:val="24"/>
          <w:cs/>
        </w:rPr>
        <w:t xml:space="preserve">को </w:t>
      </w:r>
      <w:r w:rsidR="00A011FB">
        <w:rPr>
          <w:rFonts w:cs="Kalimati" w:hint="cs"/>
          <w:sz w:val="24"/>
          <w:szCs w:val="24"/>
          <w:cs/>
        </w:rPr>
        <w:t>तृ</w:t>
      </w:r>
      <w:r w:rsidR="005C5687">
        <w:rPr>
          <w:rFonts w:cs="Kalimati" w:hint="cs"/>
          <w:sz w:val="24"/>
          <w:szCs w:val="24"/>
          <w:cs/>
        </w:rPr>
        <w:t xml:space="preserve">तीय </w:t>
      </w:r>
      <w:r w:rsidR="00E80846" w:rsidRPr="001A1BD8">
        <w:rPr>
          <w:rFonts w:cs="Kalimati" w:hint="cs"/>
          <w:sz w:val="24"/>
          <w:szCs w:val="24"/>
          <w:cs/>
        </w:rPr>
        <w:t>त्रैमासिक अवधि (</w:t>
      </w:r>
      <w:r w:rsidR="00A011FB">
        <w:rPr>
          <w:rFonts w:cs="Kalimati" w:hint="cs"/>
          <w:sz w:val="24"/>
          <w:szCs w:val="24"/>
          <w:cs/>
        </w:rPr>
        <w:t>माघ</w:t>
      </w:r>
      <w:r w:rsidR="00E80846" w:rsidRPr="001A1BD8">
        <w:rPr>
          <w:rFonts w:cs="Kalimati" w:hint="cs"/>
          <w:sz w:val="24"/>
          <w:szCs w:val="24"/>
          <w:cs/>
        </w:rPr>
        <w:t xml:space="preserve"> देखि </w:t>
      </w:r>
      <w:r w:rsidR="00A011FB">
        <w:rPr>
          <w:rFonts w:cs="Kalimati" w:hint="cs"/>
          <w:sz w:val="24"/>
          <w:szCs w:val="24"/>
          <w:cs/>
        </w:rPr>
        <w:t>चैत्र</w:t>
      </w:r>
      <w:r w:rsidR="00E80846" w:rsidRPr="001A1BD8">
        <w:rPr>
          <w:rFonts w:cs="Kalimati" w:hint="cs"/>
          <w:sz w:val="24"/>
          <w:szCs w:val="24"/>
          <w:cs/>
        </w:rPr>
        <w:t xml:space="preserve">सम्म) </w:t>
      </w:r>
      <w:r w:rsidRPr="001A1BD8">
        <w:rPr>
          <w:rFonts w:cs="Kalimati" w:hint="cs"/>
          <w:sz w:val="24"/>
          <w:szCs w:val="24"/>
          <w:cs/>
        </w:rPr>
        <w:t xml:space="preserve">को </w:t>
      </w:r>
      <w:bookmarkStart w:id="0" w:name="_Hlk140831182"/>
      <w:r w:rsidRPr="001A1BD8">
        <w:rPr>
          <w:rFonts w:cs="Kalimati" w:hint="cs"/>
          <w:sz w:val="24"/>
          <w:szCs w:val="24"/>
          <w:cs/>
        </w:rPr>
        <w:t>स्वत:प्रकाशन</w:t>
      </w:r>
      <w:bookmarkEnd w:id="0"/>
    </w:p>
    <w:p w14:paraId="3330DE95" w14:textId="70B187DF" w:rsidR="00733847" w:rsidRPr="001A1BD8" w:rsidRDefault="00733847" w:rsidP="00E638C4">
      <w:pPr>
        <w:jc w:val="center"/>
        <w:rPr>
          <w:rFonts w:cs="Kalimati"/>
          <w:sz w:val="24"/>
          <w:szCs w:val="24"/>
          <w:cs/>
        </w:rPr>
      </w:pPr>
      <w:r>
        <w:rPr>
          <w:noProof/>
        </w:rPr>
        <w:drawing>
          <wp:inline distT="0" distB="0" distL="0" distR="0" wp14:anchorId="65B65E89" wp14:editId="3EA10551">
            <wp:extent cx="3803073" cy="2204238"/>
            <wp:effectExtent l="0" t="0" r="6985"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3803073" cy="2204238"/>
                    </a:xfrm>
                    <a:prstGeom prst="rect">
                      <a:avLst/>
                    </a:prstGeom>
                  </pic:spPr>
                </pic:pic>
              </a:graphicData>
            </a:graphic>
          </wp:inline>
        </w:drawing>
      </w:r>
    </w:p>
    <w:p w14:paraId="2895441A" w14:textId="7A8998EC" w:rsidR="00AC7623" w:rsidRPr="001A1BD8" w:rsidRDefault="00AC7623" w:rsidP="00AC7623">
      <w:pPr>
        <w:pStyle w:val="ListParagraph"/>
        <w:numPr>
          <w:ilvl w:val="0"/>
          <w:numId w:val="1"/>
        </w:numPr>
        <w:rPr>
          <w:rFonts w:ascii="Kokila" w:hAnsi="Kokila" w:cs="Kalimati"/>
          <w:sz w:val="24"/>
          <w:szCs w:val="24"/>
        </w:rPr>
      </w:pPr>
      <w:r w:rsidRPr="001A1BD8">
        <w:rPr>
          <w:rFonts w:ascii="Kokila" w:hAnsi="Kokila" w:cs="Kalimati"/>
          <w:sz w:val="24"/>
          <w:szCs w:val="24"/>
          <w:cs/>
        </w:rPr>
        <w:t xml:space="preserve">कार्यालयको </w:t>
      </w:r>
      <w:r w:rsidRPr="001A1BD8">
        <w:rPr>
          <w:rFonts w:ascii="Kokila" w:hAnsi="Kokila" w:cs="Kalimati" w:hint="cs"/>
          <w:sz w:val="24"/>
          <w:szCs w:val="24"/>
          <w:cs/>
        </w:rPr>
        <w:t xml:space="preserve">परिचय, </w:t>
      </w:r>
      <w:r w:rsidRPr="001A1BD8">
        <w:rPr>
          <w:rFonts w:ascii="Kokila" w:hAnsi="Kokila" w:cs="Kalimati"/>
          <w:sz w:val="24"/>
          <w:szCs w:val="24"/>
          <w:cs/>
        </w:rPr>
        <w:t xml:space="preserve">स्वरूप र प्रकृतिः </w:t>
      </w:r>
    </w:p>
    <w:p w14:paraId="288BAA24" w14:textId="023BFD01" w:rsidR="00DB3DAA" w:rsidRPr="001A1BD8" w:rsidRDefault="00DB3DAA" w:rsidP="00DB3DAA">
      <w:pPr>
        <w:autoSpaceDE w:val="0"/>
        <w:autoSpaceDN w:val="0"/>
        <w:adjustRightInd w:val="0"/>
        <w:spacing w:after="0" w:line="288" w:lineRule="auto"/>
        <w:jc w:val="both"/>
        <w:textAlignment w:val="center"/>
        <w:rPr>
          <w:rFonts w:ascii="Preeti" w:hAnsi="Preeti" w:cs="Kalimati"/>
          <w:color w:val="FF0000"/>
          <w:sz w:val="24"/>
          <w:szCs w:val="24"/>
        </w:rPr>
      </w:pPr>
      <w:r w:rsidRPr="001A1BD8">
        <w:rPr>
          <w:rFonts w:ascii="Preeti" w:hAnsi="Preeti" w:cs="Kalimati"/>
          <w:sz w:val="24"/>
          <w:szCs w:val="24"/>
        </w:rPr>
        <w:t>s[ifsx?n] k/Dk/fut ?kdf</w:t>
      </w:r>
      <w:r w:rsidRPr="001A1BD8">
        <w:rPr>
          <w:rFonts w:ascii="Preeti" w:hAnsi="Preeti" w:cs="Kalimati"/>
          <w:color w:val="FF0000"/>
          <w:sz w:val="24"/>
          <w:szCs w:val="24"/>
        </w:rPr>
        <w:t xml:space="preserve"> </w:t>
      </w:r>
      <w:r w:rsidRPr="001A1BD8">
        <w:rPr>
          <w:rFonts w:ascii="Preeti" w:hAnsi="Preeti" w:cs="Kalimati"/>
          <w:color w:val="000000"/>
          <w:sz w:val="24"/>
          <w:szCs w:val="24"/>
        </w:rPr>
        <w:t>cjnDag ub}{ cfPsf] v]tL k|0ffnLdf cfw'lgsLs/0f u/L s[lifhGo j:t'x?sf] pTkfbg / pTkfbsTjdf kl/df0ffTds Pj+ u'0ffTds j[l4 ug{ s[ifsx?sf] hLjg:t/ psf:gsf nflu s[lif cg';Gwfg s]Gb|af6 l;kmfl/; ul/Psf pGgt s[lif k|ljlwx?sf] ljleGg s[lif k|;f/ z}lIfs k4ltx?sf] dfWodåf/f s[ifs:t/df k|rf/ k|;f/ u/L k|fljlws ;]jf 6]jf k'¥ofpg] p2]Zon] g]kfn ;/sf/sf] s[lif gLltnfO{ sfof{Gjog :t/df ptfg]{ lhNnf:t/Lo lgsfosf ?kdf ljutdf s[lif ljsf; zfvfsf] gfdn] lj=;+= @)@% ;fndf sfof{nosf] :yfkgf ePsf] lyof] . ;doqmd;Fu} sfof{nosf] gfd kl/jt{g x'Fb} hfg] qmddf kl5Nnf] ;do lhNnf s[lif ljsf; sfof{nosf] gfddf ;]jf k'¥ofpFb} cfPsf]df lj=;+= @)^@÷^# sf] hgcGbf]ngaf6 g]kfndf 7"nf] /fhgLlts kl/jt{g eof] / ;+a}wflgs /fhtGqfTds Joj:yf vf/]h eO{ g]kfn clw/fHo ;+3Lo nf]stflGqs u0ftGqfTds d'n'sdf kl/jt{g eof] . @)&amp;@ df g]kfnsf] gofF ;+ljwfg aGof] . g]kfndf&amp; k|b]z / &amp;%# j6f :yfgLo txx?sf] lgdf{0f eO{ # tx -;+3Lo ;+;b, k|b]z / :yfgLo_ txx?sf] lgjf{rg ;d]t ;DkGg eof] .</w:t>
      </w:r>
    </w:p>
    <w:p w14:paraId="110ADE61" w14:textId="1D95B40E" w:rsidR="00DB3DAA" w:rsidRPr="001A1BD8" w:rsidRDefault="00DB3DAA" w:rsidP="00DB3D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 cGtu{t /x]sf sfof{no, ;+3 ;+:yfx?sf] k'g{u7g / k'g{;+/rgf eof] / ;+3Lo ;/sf/, k|b]z ;/sf/ / :yfgLo ;/sf/ cGtu{t /xg] Joj:yf eof] .  ;fljs lhNnf s[lif ljsf; sfof{nox? cf=j= @)&amp;$÷@)&amp;% sf] cfiff9 d;fGtdf vf/]h eO{ u08sL k|b]z ;/sf/, e"ld Joj:yf s[lif tyf ;xsf/L dGqfno cGtu{t ndh'ª lhNnf / dgfª lhNnf sfo{ I]fq /xg] u/L s[lif 1fg s]Gb|, ndh'ªsf]] :yfkgf ePsf] xf] . ;fljs lhNnf s[lif ljsf; sfof{noaf6 pknAw u/fpFb} cfPsf] s[lif k|;f/ sfo{ :yfgLo ;/sf/dfkm{t ;~rfng ug]{ / s[lif Joj;flos/0fnfO{ 6]jf k'¥ofpg s[lif ljsf;sf sfo{qmdx? s[lif 1fg s]Gbdfkm{t ;~rfng ug]{ u/L Joj:yf ePsf] 5 .  s[lif 1fg s]Gb|, </w:t>
      </w:r>
      <w:r w:rsidR="00CF5BBA">
        <w:rPr>
          <w:rFonts w:ascii="Preeti" w:hAnsi="Preeti" w:cs="Kalimati"/>
          <w:color w:val="000000"/>
          <w:sz w:val="24"/>
          <w:szCs w:val="24"/>
        </w:rPr>
        <w:t>dgfª dgfª</w:t>
      </w:r>
      <w:r w:rsidRPr="001A1BD8">
        <w:rPr>
          <w:rFonts w:ascii="Preeti" w:hAnsi="Preeti" w:cs="Kalimati"/>
          <w:color w:val="000000"/>
          <w:sz w:val="24"/>
          <w:szCs w:val="24"/>
        </w:rPr>
        <w:t xml:space="preserve"> lhNnfsf] sl/a aLr efudf kg]{ </w:t>
      </w:r>
      <w:r w:rsidR="00306C33">
        <w:rPr>
          <w:rFonts w:ascii="Preeti" w:hAnsi="Preeti" w:cs="Kalimati"/>
          <w:color w:val="000000"/>
          <w:sz w:val="24"/>
          <w:szCs w:val="24"/>
        </w:rPr>
        <w:t xml:space="preserve">rfd] ufpFkflnsf </w:t>
      </w:r>
      <w:r w:rsidRPr="001A1BD8">
        <w:rPr>
          <w:rFonts w:ascii="Preeti" w:hAnsi="Preeti" w:cs="Kalimati"/>
          <w:color w:val="000000"/>
          <w:sz w:val="24"/>
          <w:szCs w:val="24"/>
        </w:rPr>
        <w:t xml:space="preserve">jf8{ g+= </w:t>
      </w:r>
      <w:r w:rsidR="00306C33">
        <w:rPr>
          <w:rFonts w:ascii="Preeti" w:hAnsi="Preeti" w:cs="Kalimati"/>
          <w:color w:val="000000"/>
          <w:sz w:val="24"/>
          <w:szCs w:val="24"/>
        </w:rPr>
        <w:t>$</w:t>
      </w:r>
      <w:r w:rsidRPr="001A1BD8">
        <w:rPr>
          <w:rFonts w:ascii="Preeti" w:hAnsi="Preeti" w:cs="Kalimati"/>
          <w:color w:val="000000"/>
          <w:sz w:val="24"/>
          <w:szCs w:val="24"/>
        </w:rPr>
        <w:t xml:space="preserve"> df cjl:yt 5 . </w:t>
      </w:r>
      <w:r w:rsidR="00306C33">
        <w:rPr>
          <w:rFonts w:ascii="Preeti" w:hAnsi="Preeti" w:cs="Kalimati"/>
          <w:color w:val="000000"/>
          <w:sz w:val="24"/>
          <w:szCs w:val="24"/>
        </w:rPr>
        <w:t>/ of] sfof{no @)&amp;&amp;÷!@÷)^</w:t>
      </w:r>
      <w:r w:rsidRPr="001A1BD8">
        <w:rPr>
          <w:rFonts w:ascii="Preeti" w:hAnsi="Preeti" w:cs="Kalimati"/>
          <w:color w:val="000000"/>
          <w:sz w:val="24"/>
          <w:szCs w:val="24"/>
        </w:rPr>
        <w:t xml:space="preserve"> ejgdf /x]sf] o; sfof{non] g]kfn ;/sf/÷k|b]z ;/sf/sf] ;|f]t / ;fwgsf ;fy} ljleGg bft[ ;+:yfx?af6 k|fKt cg'bfg tyf C0f ;xof]usf] ;d'lrt kl/rfng u/L ;DalGwt ljleGg ;/sf/L tyf u}x| ;/sf/L lgsfox?;Fu ;'dw'/ ;DaGw sfod /fvL :yfgLo e"–kof{j/0fLo ljlzi6tf, ;DefAotf / t'ngfTds nfesf cfwf/df k|fyldstf cg'?k vfBfGg, bnxg, t]nxg afnLsf ;fy} kmnkm"n, skmL, cn}+rL, lrof, tfhf t/sf/L, t/sf/L aLp, d;nfafnL, cfn', df}/L, Rofp cflb gub]afnL÷j:t'x?sf] bLuf] ?kdf ljsf; lj:tf/ ug{sf nflu 3f]lift s[lif ljsf;sf] p2]Zo / gLlt cg'?k æs[lif ljljwLs/0f tyf Jofj;flosLs/0f ;Gt'lnt jftfj/0f / ul/aL lgjf/0fÆ sf] gf/fnfO{ cfTd;ft ub}{ cfˆgf] dftxtsf # j6f k|fljlws zfvfsf ;fy} @ k|zf;lgs ;+u7gåf/f s[ifs ;d"x, s[lif ;xsf/L Pj+ cflwsf/Ls ?kdf btf{ ePsf Joj;flos s[lif kmd{x?Dffkm{t s[lif ljsf;sf ljljw sfo{qmd ;~rfng u/L s[lif Joj;flos/0fdf ;]jf k|jfx ub}{ cfPsf] 5 .</w:t>
      </w:r>
    </w:p>
    <w:p w14:paraId="15318A19" w14:textId="77777777" w:rsidR="00DB3DAA" w:rsidRPr="001A1BD8" w:rsidRDefault="00DB3DAA" w:rsidP="008561AA">
      <w:pPr>
        <w:autoSpaceDE w:val="0"/>
        <w:autoSpaceDN w:val="0"/>
        <w:adjustRightInd w:val="0"/>
        <w:spacing w:after="0" w:line="288" w:lineRule="auto"/>
        <w:jc w:val="both"/>
        <w:textAlignment w:val="center"/>
        <w:rPr>
          <w:rFonts w:ascii="Preeti" w:hAnsi="Preeti" w:cs="Kalimati"/>
          <w:color w:val="000000"/>
          <w:sz w:val="24"/>
          <w:szCs w:val="24"/>
        </w:rPr>
      </w:pPr>
    </w:p>
    <w:p w14:paraId="4780B290" w14:textId="15706DD0"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nIo</w:t>
      </w:r>
    </w:p>
    <w:p w14:paraId="2F4F226B"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lastRenderedPageBreak/>
        <w:t>lgjf{xd'vL s[lif pTkfbg k|0ffnLnfO{ ljljlws/0f / Joj;flosLs/0f u/L k|lt:kwf{Tds Pj+ dof{lbt s[lif k|0ffnLdf ?kfGt/0f ug]{ / lbuf] s[lif ljsf;sf] dfWodaf6 s[ifsx?sf] hLjg:t/df ;'wf/ Nofpg] .</w:t>
      </w:r>
    </w:p>
    <w:p w14:paraId="09E83020"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p2]Zo</w:t>
      </w:r>
    </w:p>
    <w:p w14:paraId="7A3E230F" w14:textId="77777777" w:rsid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Joj;flolss/0fsf] dfWodaf6 /f]huf/Lsf cj;/x? l;h{gf ug]{ tyf lgjf{xd'vL s[lif pTkfbgnfO{ cfo tyf /f]huf/d"ns / cfw'lgs ahf/d'vL pTkfbg k|0ffnLdf ?kfGt/0f u/L s[lif If]qsf] ljsf;df tLjtf NofO{ ul/aL lgjf/0fdf 6]jf k'¥ofpg] .</w:t>
      </w:r>
    </w:p>
    <w:p w14:paraId="5E81B7E2" w14:textId="77777777" w:rsidR="00BD45D3" w:rsidRPr="00BD45D3" w:rsidRDefault="008561AA" w:rsidP="00BD45D3">
      <w:pPr>
        <w:pStyle w:val="ListParagraph"/>
        <w:numPr>
          <w:ilvl w:val="0"/>
          <w:numId w:val="15"/>
        </w:numPr>
        <w:autoSpaceDE w:val="0"/>
        <w:autoSpaceDN w:val="0"/>
        <w:adjustRightInd w:val="0"/>
        <w:spacing w:after="0" w:line="320" w:lineRule="atLeast"/>
        <w:textAlignment w:val="center"/>
        <w:rPr>
          <w:rFonts w:ascii="Preeti" w:hAnsi="Preeti" w:cs="Kalimati"/>
          <w:color w:val="000000"/>
          <w:w w:val="98"/>
          <w:sz w:val="24"/>
          <w:szCs w:val="24"/>
        </w:rPr>
      </w:pPr>
      <w:r w:rsidRPr="00BD45D3">
        <w:rPr>
          <w:rFonts w:ascii="Preeti" w:hAnsi="Preeti" w:cs="Kalimati"/>
          <w:color w:val="000000"/>
          <w:sz w:val="24"/>
          <w:szCs w:val="24"/>
        </w:rPr>
        <w:t>s[lif hGoj:t'x?sf] pTkfbg tyf pTkfbsTj j[l4 u/L lhNnfnfO{ vfBfGgdf cfTd lge{/ agfpgsf ;fy} cfoft k|lt:yfkg tyf lgsf;L of]Uo j:t'x?sf] pTkfbgdf hf]8 lbg] .</w:t>
      </w:r>
    </w:p>
    <w:p w14:paraId="52C16D96"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:yfgLo:t/df g} u'0f:t/ aLp, j]gf{, df}/L 3f/ cflbsf] bLuf] cfk"lt{sf nflu ;|f]t s]Gb|x?sf] ljsf; ug]{ .</w:t>
      </w:r>
    </w:p>
    <w:p w14:paraId="278B5AC8" w14:textId="77777777" w:rsidR="00BD45D3" w:rsidRPr="00BD45D3" w:rsidRDefault="008561AA" w:rsidP="008561AA">
      <w:pPr>
        <w:pStyle w:val="ListParagraph"/>
        <w:numPr>
          <w:ilvl w:val="0"/>
          <w:numId w:val="15"/>
        </w:numPr>
        <w:autoSpaceDE w:val="0"/>
        <w:autoSpaceDN w:val="0"/>
        <w:adjustRightInd w:val="0"/>
        <w:spacing w:after="0" w:line="320" w:lineRule="atLeast"/>
        <w:jc w:val="distribute"/>
        <w:textAlignment w:val="center"/>
        <w:rPr>
          <w:rFonts w:ascii="Preeti" w:hAnsi="Preeti" w:cs="Kalimati"/>
          <w:color w:val="000000"/>
          <w:w w:val="98"/>
          <w:sz w:val="24"/>
          <w:szCs w:val="24"/>
        </w:rPr>
      </w:pPr>
      <w:r w:rsidRPr="00BD45D3">
        <w:rPr>
          <w:rFonts w:ascii="Preeti" w:hAnsi="Preeti" w:cs="Kalimati"/>
          <w:color w:val="000000"/>
          <w:sz w:val="24"/>
          <w:szCs w:val="24"/>
        </w:rPr>
        <w:t>lbuf] s[lif ljsf; / jftfj/0f ;+/If0fsf] nflu hgr]tgf hufpg] / k|fËfl/s v]tLtkm{ hf]8 lbg] .</w:t>
      </w:r>
    </w:p>
    <w:p w14:paraId="7F4D6EAF"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s[lif k|;f/sf z}lIfs k4ltx?sf] dfWodaf6 cfw'lgs s[lif k|ljlwx? ;j{;'ne tl/sfn] s[ifs;dIf k'¥ofO{ k|ljlw x:tfGt/0f ug'{sf ;fy} k|fljlwsf 1ftf, cg';Gwfgx?nfO{ pknAw u/fO{ k'nsf] sfd ug]{ .</w:t>
      </w:r>
    </w:p>
    <w:p w14:paraId="21C4BC13" w14:textId="589C2FED" w:rsidR="008561AA"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pTkfbgsf nflu cfjZos kg]{ aLp, ljhg, ljifflb, /f;folgs dn cflbsf] cfk"lt{ ;/n Pj+ ;j{;'ne u'0f:t/Lo agfpg P]g, sfg"gsf] kfngf ug]{ u/fpg] sfddf sfg"gn] tf]s] cg';f/ e"ldsf v]Ng] .</w:t>
      </w:r>
    </w:p>
    <w:p w14:paraId="136FD742"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sfo{gLlt </w:t>
      </w:r>
    </w:p>
    <w:p w14:paraId="44A1B4DA"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pNn]lvt p2]Zo k|flKtsf nflu s[lif ;]jf k|jfxnfO{ k|efjsf/L u/fO{ b]xfosf gLlt tyf /0fgLltx? canDjg ul/g]] 5 . </w:t>
      </w:r>
    </w:p>
    <w:p w14:paraId="0AA3D9AD"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gLlt</w:t>
      </w:r>
    </w:p>
    <w:p w14:paraId="4AE28A74" w14:textId="2268C51A" w:rsidR="008561AA" w:rsidRPr="002A481E" w:rsidRDefault="008561AA" w:rsidP="002A481E">
      <w:pPr>
        <w:pStyle w:val="ListParagraph"/>
        <w:numPr>
          <w:ilvl w:val="0"/>
          <w:numId w:val="14"/>
        </w:numPr>
        <w:autoSpaceDE w:val="0"/>
        <w:autoSpaceDN w:val="0"/>
        <w:adjustRightInd w:val="0"/>
        <w:spacing w:after="0" w:line="320" w:lineRule="atLeast"/>
        <w:textAlignment w:val="center"/>
        <w:rPr>
          <w:rFonts w:ascii="Preeti" w:hAnsi="Preeti" w:cs="Kalimati"/>
          <w:color w:val="000000"/>
          <w:sz w:val="24"/>
          <w:szCs w:val="24"/>
        </w:rPr>
      </w:pPr>
      <w:r w:rsidRPr="002A481E">
        <w:rPr>
          <w:rFonts w:ascii="Preeti" w:hAnsi="Preeti" w:cs="Kalimati"/>
          <w:color w:val="000000"/>
          <w:sz w:val="24"/>
          <w:szCs w:val="24"/>
        </w:rPr>
        <w:t xml:space="preserve">s[lif pTkfbg tyf pTkfbsTj j[l4sf nflu ljsl;t pTkfbg tyf pTkfbgf]k/fGt k|ljlwx?sf] k|rf/ k|;f/ / </w:t>
      </w:r>
      <w:r w:rsidR="002A481E" w:rsidRPr="002A481E">
        <w:rPr>
          <w:rFonts w:ascii="Preeti" w:hAnsi="Preeti" w:cs="Kalimati"/>
          <w:color w:val="000000"/>
          <w:sz w:val="24"/>
          <w:szCs w:val="24"/>
        </w:rPr>
        <w:t xml:space="preserve">k|fljlws ;]jf6]jf </w:t>
      </w:r>
      <w:r w:rsidRPr="002A481E">
        <w:rPr>
          <w:rFonts w:ascii="Preeti" w:hAnsi="Preeti" w:cs="Kalimati"/>
          <w:color w:val="000000"/>
          <w:sz w:val="24"/>
          <w:szCs w:val="24"/>
        </w:rPr>
        <w:t>;j{;'ne ?kdf k|bfg u/L s[ifsx?nfO{ s[lif ljsf; ug{ ;Ifd agfpg]</w:t>
      </w:r>
    </w:p>
    <w:p w14:paraId="4AD26E3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lgof{tof]Uo Pj+ pRr d"Nosf s[lif hGo afnL÷j:t'x?sf] pTkfbgdf ljlzi6tf xfl;n ug]{ .</w:t>
      </w:r>
    </w:p>
    <w:p w14:paraId="7CE67EFE"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hGo pBf]usf] nflu cfjZos kg]{ u'0f:t/o'Qm s[lif pTkfbgdf ljljwLs/0f ug]{ .</w:t>
      </w:r>
    </w:p>
    <w:p w14:paraId="3C7BC991"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pTkfbg ;fdu|Lx?sf] pTkfbg Pj+ ahf/Ls/0fdf ;]jf6]jf lbg] .</w:t>
      </w:r>
    </w:p>
    <w:p w14:paraId="53B410E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 xml:space="preserve">s[lif ljsf;df s[ifs ;d"x÷;ldlt÷;xsf/L÷u}X ;/sf/L ;+:yf :yfgLo txx?;Fu ;fem]bf/L ug]{ </w:t>
      </w:r>
      <w:r w:rsidR="008D1AEE" w:rsidRPr="008D1AEE">
        <w:rPr>
          <w:rFonts w:ascii="Preeti" w:hAnsi="Preeti" w:cs="Kalimati"/>
          <w:color w:val="000000"/>
          <w:sz w:val="24"/>
          <w:szCs w:val="24"/>
        </w:rPr>
        <w:t>.</w:t>
      </w:r>
    </w:p>
    <w:p w14:paraId="20D4E030" w14:textId="77777777" w:rsidR="008D1AEE" w:rsidRDefault="008561AA"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ljsf;sf nflu dfgjLo ;|f]tsf] ljsf; ug]{ .</w:t>
      </w:r>
    </w:p>
    <w:p w14:paraId="19D432E0" w14:textId="21A95FAA" w:rsidR="008561AA" w:rsidRPr="001A1BD8" w:rsidRDefault="008D1AEE"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w:t>
      </w:r>
      <w:r w:rsidR="008561AA" w:rsidRPr="001A1BD8">
        <w:rPr>
          <w:rFonts w:ascii="Preeti" w:hAnsi="Preeti" w:cs="Kalimati"/>
          <w:color w:val="000000"/>
          <w:sz w:val="24"/>
          <w:szCs w:val="24"/>
        </w:rPr>
        <w:t>s[lif ljsf;sf nflu ;+:yfut ;+oGqsf] ljsf; ug]{ .</w:t>
      </w:r>
    </w:p>
    <w:p w14:paraId="7CB07823"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/0fgLlt</w:t>
      </w:r>
    </w:p>
    <w:p w14:paraId="18FDE2D5"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;/sf/sf] 3f]lift s[lif gLltnfO{ k|efjsf/L ?kdf sfof{Gjog ug{ ;/sf/n] gaf}+ k~rjlif{o of]hgfb]lv cjnDjgdf NofPsf] @) jif]{ bL3{sflng s[lif of]hgf </w:t>
      </w:r>
      <w:r w:rsidRPr="001A1BD8">
        <w:rPr>
          <w:rFonts w:ascii="Times New Roman" w:hAnsi="Times New Roman" w:cs="Kalimati"/>
          <w:color w:val="000000"/>
          <w:sz w:val="24"/>
          <w:szCs w:val="24"/>
        </w:rPr>
        <w:t>(APP)</w:t>
      </w:r>
      <w:r w:rsidRPr="001A1BD8">
        <w:rPr>
          <w:rFonts w:ascii="Preeti" w:hAnsi="Preeti" w:cs="Kalimati"/>
          <w:color w:val="000000"/>
          <w:sz w:val="24"/>
          <w:szCs w:val="24"/>
        </w:rPr>
        <w:t>tyf s[lif ljsf; /0fgLlt -</w:t>
      </w:r>
      <w:r w:rsidRPr="001A1BD8">
        <w:rPr>
          <w:rFonts w:ascii="Times New Roman" w:hAnsi="Times New Roman" w:cs="Kalimati"/>
          <w:color w:val="000000"/>
          <w:sz w:val="24"/>
          <w:szCs w:val="24"/>
        </w:rPr>
        <w:t>ADS</w:t>
      </w:r>
      <w:r w:rsidRPr="001A1BD8">
        <w:rPr>
          <w:rFonts w:ascii="Preeti" w:hAnsi="Preeti" w:cs="Kalimati"/>
          <w:color w:val="000000"/>
          <w:sz w:val="24"/>
          <w:szCs w:val="24"/>
        </w:rPr>
        <w:t>_ cg'?k ks]6 Kofs]h cjwf/0ffnfO{ d"ndGq dfgL k|fyldstfsf cfwf/df s[lif Joj;fonfO{ ljljwLs/0f Pj+ bLuf] ?kdf Joj;foLs/0f u/L lgwf{l/t p2]Zo k|flKtsf nflu ckgfOPsf /0fgLltx? o; k|sf/ 5g\ .</w:t>
      </w:r>
    </w:p>
    <w:p w14:paraId="6BCBB59F" w14:textId="648AF7FC" w:rsidR="009F3B76" w:rsidRPr="00AA5A05" w:rsidRDefault="00AC7623" w:rsidP="00AC7623">
      <w:pPr>
        <w:pStyle w:val="ListParagraph"/>
        <w:numPr>
          <w:ilvl w:val="0"/>
          <w:numId w:val="1"/>
        </w:numPr>
        <w:rPr>
          <w:rFonts w:ascii="Kokila" w:hAnsi="Kokila" w:cs="Kalimati"/>
          <w:sz w:val="18"/>
          <w:szCs w:val="18"/>
        </w:rPr>
      </w:pPr>
      <w:r w:rsidRPr="001A1BD8">
        <w:rPr>
          <w:rFonts w:ascii="Kokila" w:hAnsi="Kokila" w:cs="Kalimati"/>
          <w:sz w:val="24"/>
          <w:szCs w:val="24"/>
          <w:cs/>
        </w:rPr>
        <w:t>का</w:t>
      </w:r>
      <w:r w:rsidRPr="00AA5A05">
        <w:rPr>
          <w:rFonts w:ascii="Kokila" w:hAnsi="Kokila" w:cs="Kalimati"/>
          <w:sz w:val="18"/>
          <w:szCs w:val="18"/>
          <w:cs/>
        </w:rPr>
        <w:t>र्यालयको काम</w:t>
      </w:r>
      <w:r w:rsidRPr="00AA5A05">
        <w:rPr>
          <w:rFonts w:ascii="Kokila" w:hAnsi="Kokila" w:cs="Kalimati" w:hint="cs"/>
          <w:sz w:val="18"/>
          <w:szCs w:val="18"/>
          <w:cs/>
        </w:rPr>
        <w:t>,</w:t>
      </w:r>
      <w:r w:rsidRPr="00AA5A05">
        <w:rPr>
          <w:rFonts w:ascii="Kokila" w:hAnsi="Kokila" w:cs="Kalimati"/>
          <w:sz w:val="18"/>
          <w:szCs w:val="18"/>
          <w:cs/>
        </w:rPr>
        <w:t xml:space="preserve"> कर्तव्य र अधिकारः</w:t>
      </w:r>
    </w:p>
    <w:p w14:paraId="2CB69D5A"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जिल्लाको सम्भाव्यता, आवश्यकता र माग अनुसार कृषि विकास कार्यक्रमको तर्जूमा, कार्यक्रम कार्यान्वयन, अनुगमन तथा मुल्याङ्कन गर्ने गराउने।</w:t>
      </w:r>
    </w:p>
    <w:p w14:paraId="74BF3DF7"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आन्तरिक व्यवस्थापन तथा सुशासन प्रवर्द्धन सम्बन्धी कार्य सम्पादन गर्ने।</w:t>
      </w:r>
    </w:p>
    <w:p w14:paraId="67B91661"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 स्थित सरोकारवाला निकाय र स्थानीय तहसँग समन्वय गर्ने।</w:t>
      </w:r>
    </w:p>
    <w:p w14:paraId="429C6593"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कार्यक्रम कार्यान्वयनमा देखिएका समस्याहरुको समाधान लागि आवश्यक कार्य गर्ने।</w:t>
      </w:r>
    </w:p>
    <w:p w14:paraId="04F1862F"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कृषकको माग अनुसार बिउ, बेर्ना, मल, विषादी, कृषि यन्त्र तथा उपकरण, कृषि बिमा आदी उपलब्ध गराउन प्रवर्धन, अनुगमन, नियमन सम्बन्धी कार्यहरु संचालन गर्ने।</w:t>
      </w:r>
    </w:p>
    <w:p w14:paraId="40B55B04"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1A1BD8">
        <w:rPr>
          <w:rFonts w:ascii="Kokila" w:hAnsi="Kokila" w:cs="Kalimati" w:hint="cs"/>
          <w:sz w:val="24"/>
          <w:szCs w:val="24"/>
          <w:cs/>
        </w:rPr>
        <w:t xml:space="preserve"> </w:t>
      </w:r>
      <w:r w:rsidRPr="00AA5A05">
        <w:rPr>
          <w:rFonts w:ascii="Kokila" w:hAnsi="Kokila" w:cs="Kalimati" w:hint="cs"/>
          <w:sz w:val="18"/>
          <w:szCs w:val="18"/>
          <w:cs/>
        </w:rPr>
        <w:t>आधुनिक तथा उन्नत कृषि प्रविधि प्रसारलाई प्रभावकारी बनाउन नेपाल कृषि अनुसन्धान परिषदसँग समन्वय गर्ने।</w:t>
      </w:r>
    </w:p>
    <w:p w14:paraId="08718D29"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आर्थिक प्रशासन सम्बन्धी कार्यहरु गर्ने गराउने।</w:t>
      </w:r>
    </w:p>
    <w:p w14:paraId="7F06D59D" w14:textId="0B859080"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दैनिक प्राविधिक तथा प्रशासनिक कार्यको अनुगमन, मुल्याङ्कन र पृष्ठपोषण गर्ने।</w:t>
      </w:r>
    </w:p>
    <w:p w14:paraId="207F323E"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lastRenderedPageBreak/>
        <w:t>नेपाल कृषि अनुसन्धान परिषद्को समन्वयमा खाद्यान्न, दलहन र तेलहन बालीका आधुनिक तथा उन्नत कृषि प्रविधिकको सिफारिस सम्बन्धी कार्यहरु सम्पादन गर्ने।</w:t>
      </w:r>
    </w:p>
    <w:p w14:paraId="4AB742AC"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उपयुक्त प्रसार विधिको प्रयोग गरी सिफारिस भएका उन्नत कृषि प्रविधि कृषि समक्ष पुर्याउने।</w:t>
      </w:r>
    </w:p>
    <w:p w14:paraId="7385ABA1"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स्थानीय निकायमा कार्यरत कृषि प्राविधिकहरुलाई तालिम तथा क्षमता अभिबृद्धि सम्बन्धी कार्यक्रमको संयोजन गर्ने।</w:t>
      </w:r>
    </w:p>
    <w:p w14:paraId="6A1635F3"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 यन्त्रिकरण प्रवर्द्धन सम्बन्धी कार्यक्रम संचालन गर्ने।</w:t>
      </w:r>
    </w:p>
    <w:p w14:paraId="71208BDB"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माटो तथा मलखाद व्यवस्थापन सम्बन्धी कार्यहरु संचालन गर्ने।रसायनिक मलको आपुर्ति, भण्डारण र उपयोगको अनुगमन तथा प्रतिवेदन गर्ने।</w:t>
      </w:r>
    </w:p>
    <w:p w14:paraId="08A255EF"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साना सिँचाई कार्यक्रमको संयोजन भई कार्यक्रम कार्यान्वयन गर्ने। खेतीयोग्य जग्गा सिँचाई सुविधा बढाउन जिल्ला स्थित सिँचाई सम्बन्धी कार्यालयसँग समन्वय गर्ने।</w:t>
      </w:r>
    </w:p>
    <w:p w14:paraId="56C7719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खाद्यान्न, दलहन र तेलहन बालीको उत्पादन तथा उत्पादकत्व वृद्धि गर्ने सम्बन्धी कार्यक्रमहरु संचालन गर्ने।</w:t>
      </w:r>
    </w:p>
    <w:p w14:paraId="3C5D7770"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आर्थिक महत्त्वका स्थानीय कृषि विविधताको पहिचान, संरक्षण तथा उपयोग सम्बन्धी कार्यक्रम संचालन गर्ने।</w:t>
      </w:r>
    </w:p>
    <w:p w14:paraId="68BBC56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कृषक वर्गिकरण तथा परिचयपत्र वितरणको लागि स्थानीयतह संग समन्वय तथा सहजिकरण गर्ने।</w:t>
      </w:r>
    </w:p>
    <w:p w14:paraId="16B123E6"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नगदेबालीका आधुनिक तथा उन्नत कृषि प्रविधिको प्रदर्शन, कार्यक्रम संचालनमा सहयोग गर्ने।</w:t>
      </w:r>
    </w:p>
    <w:p w14:paraId="24BAF2D1"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बालीको उत्पादन, उत्पादकत्व र व्यवसायिकरण प्रवर्द्धन सम्बन्धी कार्यक्रमहरु संचालनमा सहयोग गर्ने।</w:t>
      </w:r>
    </w:p>
    <w:p w14:paraId="3302019C"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फलफूल बालीको उत्पादन, उत्पादकत्व र व्यवसायिकरण प्रवर्द्धन सम्बन्धी कार्यक्रमहरु संचालनमा सहयोग गर्ने।</w:t>
      </w:r>
    </w:p>
    <w:p w14:paraId="6F0494A9"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बिउ बिक्रेताहरुको अनुमति, नविकरण सम्बन्धी प्राविधिक सेवा उपलब्ध गराउने।</w:t>
      </w:r>
    </w:p>
    <w:p w14:paraId="1DC8132E"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 बाली खेती सम्बन्धी प्राविधिक सेवा उपलब्ध गराउने।</w:t>
      </w:r>
    </w:p>
    <w:p w14:paraId="16BF188C" w14:textId="667C68E2" w:rsidR="00194640" w:rsidRPr="001A1BD8" w:rsidRDefault="009F3B76" w:rsidP="002E7F45">
      <w:pPr>
        <w:pStyle w:val="ListParagraph"/>
        <w:numPr>
          <w:ilvl w:val="0"/>
          <w:numId w:val="3"/>
        </w:numPr>
        <w:spacing w:after="160" w:line="259" w:lineRule="auto"/>
        <w:rPr>
          <w:rFonts w:ascii="Kokila" w:hAnsi="Kokila" w:cs="Kalimati"/>
          <w:sz w:val="24"/>
          <w:szCs w:val="24"/>
        </w:rPr>
      </w:pPr>
      <w:r w:rsidRPr="00AA5A05">
        <w:rPr>
          <w:rFonts w:ascii="Kokila" w:hAnsi="Kokila" w:cs="Kalimati" w:hint="cs"/>
          <w:sz w:val="18"/>
          <w:szCs w:val="18"/>
          <w:cs/>
        </w:rPr>
        <w:t>फलफूल तथा तरकारीका नर्सरीको स्थापना तथा सुदृढीकरण सम्बन्धी कार्यक्रम संचालन गरी जिल्लालाई आवश्यक विरुवा तथा  व्यवसायिकरण उत्पादन प्रवर्द्धन सम्बन्धी कार्य गर्ने।</w:t>
      </w:r>
    </w:p>
    <w:p w14:paraId="324FEAE7" w14:textId="3B7DD69C" w:rsidR="00194640" w:rsidRPr="001A1BD8" w:rsidRDefault="00194640" w:rsidP="008561AA">
      <w:pPr>
        <w:pStyle w:val="ListParagraph"/>
        <w:ind w:left="450"/>
        <w:rPr>
          <w:rFonts w:cs="Kalimati"/>
          <w:sz w:val="24"/>
          <w:szCs w:val="24"/>
        </w:rPr>
      </w:pPr>
    </w:p>
    <w:p w14:paraId="659EEF4B" w14:textId="48B965A8" w:rsidR="008561AA" w:rsidRPr="001A1BD8" w:rsidRDefault="008561AA" w:rsidP="008561AA">
      <w:pPr>
        <w:pStyle w:val="ListParagraph"/>
        <w:ind w:left="450"/>
        <w:rPr>
          <w:rFonts w:cs="Kalimati"/>
          <w:sz w:val="24"/>
          <w:szCs w:val="24"/>
        </w:rPr>
      </w:pPr>
      <w:r w:rsidRPr="001A1BD8">
        <w:rPr>
          <w:rFonts w:cs="Kalimati"/>
          <w:noProof/>
          <w:sz w:val="24"/>
          <w:szCs w:val="24"/>
        </w:rPr>
        <w:drawing>
          <wp:inline distT="0" distB="0" distL="0" distR="0" wp14:anchorId="0B7DB733" wp14:editId="70E9D8D8">
            <wp:extent cx="5553075" cy="3702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7684" cy="3705121"/>
                    </a:xfrm>
                    <a:prstGeom prst="rect">
                      <a:avLst/>
                    </a:prstGeom>
                  </pic:spPr>
                </pic:pic>
              </a:graphicData>
            </a:graphic>
          </wp:inline>
        </w:drawing>
      </w:r>
    </w:p>
    <w:p w14:paraId="7A06822D" w14:textId="66BCE537" w:rsidR="008561AA" w:rsidRPr="001A1BD8" w:rsidRDefault="008561AA" w:rsidP="008561AA">
      <w:pPr>
        <w:pStyle w:val="ListParagraph"/>
        <w:ind w:left="450"/>
        <w:rPr>
          <w:rFonts w:cs="Kalimati"/>
          <w:sz w:val="24"/>
          <w:szCs w:val="24"/>
        </w:rPr>
      </w:pPr>
    </w:p>
    <w:p w14:paraId="77B26C55" w14:textId="3365C01C" w:rsidR="008561AA" w:rsidRDefault="00AA5A05" w:rsidP="00AA5A05">
      <w:pPr>
        <w:pStyle w:val="ListParagraph"/>
        <w:tabs>
          <w:tab w:val="left" w:pos="2204"/>
        </w:tabs>
        <w:ind w:left="450"/>
        <w:jc w:val="center"/>
        <w:rPr>
          <w:rFonts w:cs="Kalimati"/>
          <w:sz w:val="18"/>
          <w:szCs w:val="18"/>
        </w:rPr>
      </w:pPr>
      <w:r w:rsidRPr="00AA5A05">
        <w:rPr>
          <w:rFonts w:cs="Kalimati" w:hint="cs"/>
          <w:sz w:val="18"/>
          <w:szCs w:val="18"/>
          <w:cs/>
        </w:rPr>
        <w:t>गण्डकी प्रदेश सरकार</w:t>
      </w:r>
    </w:p>
    <w:p w14:paraId="6187C8A3" w14:textId="46C19D97" w:rsidR="00AA5A05" w:rsidRDefault="00AA5A05" w:rsidP="00AA5A05">
      <w:pPr>
        <w:pStyle w:val="ListParagraph"/>
        <w:tabs>
          <w:tab w:val="left" w:pos="2204"/>
        </w:tabs>
        <w:ind w:left="450"/>
        <w:jc w:val="center"/>
        <w:rPr>
          <w:rFonts w:cs="Kalimati"/>
          <w:sz w:val="18"/>
          <w:szCs w:val="18"/>
        </w:rPr>
      </w:pPr>
      <w:r>
        <w:rPr>
          <w:rFonts w:cs="Kalimati" w:hint="cs"/>
          <w:sz w:val="18"/>
          <w:szCs w:val="18"/>
          <w:cs/>
        </w:rPr>
        <w:lastRenderedPageBreak/>
        <w:t>कृषि तथा भूमि व्यवस्था मन्त्रालय</w:t>
      </w:r>
    </w:p>
    <w:p w14:paraId="14F644FF" w14:textId="1B425A0B" w:rsidR="00AA5A05" w:rsidRDefault="00AA5A05" w:rsidP="00AA5A05">
      <w:pPr>
        <w:pStyle w:val="ListParagraph"/>
        <w:tabs>
          <w:tab w:val="left" w:pos="2204"/>
        </w:tabs>
        <w:ind w:left="450"/>
        <w:jc w:val="center"/>
        <w:rPr>
          <w:rFonts w:cs="Kalimati"/>
          <w:sz w:val="18"/>
          <w:szCs w:val="18"/>
        </w:rPr>
      </w:pPr>
      <w:r>
        <w:rPr>
          <w:rFonts w:cs="Kalimati" w:hint="cs"/>
          <w:sz w:val="18"/>
          <w:szCs w:val="18"/>
          <w:cs/>
        </w:rPr>
        <w:t>वृषि विकास मन्त्रालय</w:t>
      </w:r>
    </w:p>
    <w:p w14:paraId="50BDC52E" w14:textId="02A8C172" w:rsidR="00AA5A05" w:rsidRPr="00AB63AF" w:rsidRDefault="00AA5A05" w:rsidP="00AA5A05">
      <w:pPr>
        <w:pStyle w:val="ListParagraph"/>
        <w:tabs>
          <w:tab w:val="left" w:pos="2204"/>
        </w:tabs>
        <w:ind w:left="450"/>
        <w:jc w:val="center"/>
        <w:rPr>
          <w:rFonts w:cs="Kalimati"/>
          <w:b/>
          <w:bCs/>
          <w:sz w:val="20"/>
        </w:rPr>
      </w:pPr>
      <w:r w:rsidRPr="00AB63AF">
        <w:rPr>
          <w:rFonts w:cs="Kalimati" w:hint="cs"/>
          <w:b/>
          <w:bCs/>
          <w:sz w:val="20"/>
          <w:cs/>
        </w:rPr>
        <w:t>कृषि ज्ञान केन्द्र, मनाङ</w:t>
      </w:r>
      <w:r w:rsidR="00AB63AF">
        <w:rPr>
          <w:rFonts w:cs="Kalimati" w:hint="cs"/>
          <w:b/>
          <w:bCs/>
          <w:sz w:val="20"/>
          <w:cs/>
        </w:rPr>
        <w:t>,</w:t>
      </w:r>
      <w:r w:rsidR="00AB63AF" w:rsidRPr="00AB63AF">
        <w:rPr>
          <w:rFonts w:cs="Kalimati" w:hint="cs"/>
          <w:b/>
          <w:bCs/>
          <w:sz w:val="20"/>
          <w:cs/>
        </w:rPr>
        <w:t xml:space="preserve"> </w:t>
      </w:r>
      <w:r w:rsidR="00AB63AF">
        <w:rPr>
          <w:rFonts w:cs="Kalimati" w:hint="cs"/>
          <w:b/>
          <w:bCs/>
          <w:sz w:val="20"/>
          <w:cs/>
        </w:rPr>
        <w:t>चामे</w:t>
      </w:r>
    </w:p>
    <w:p w14:paraId="79E5912F" w14:textId="2F782D50" w:rsidR="006B306D" w:rsidRDefault="006B306D" w:rsidP="00AA5A05">
      <w:pPr>
        <w:pStyle w:val="ListParagraph"/>
        <w:tabs>
          <w:tab w:val="left" w:pos="2204"/>
        </w:tabs>
        <w:ind w:left="450"/>
        <w:jc w:val="center"/>
        <w:rPr>
          <w:rFonts w:cs="Kalimati"/>
          <w:b/>
          <w:bCs/>
          <w:sz w:val="18"/>
          <w:szCs w:val="18"/>
          <w:u w:val="single"/>
        </w:rPr>
      </w:pPr>
      <w:r w:rsidRPr="00AB63AF">
        <w:rPr>
          <w:rFonts w:cs="Kalimati" w:hint="cs"/>
          <w:b/>
          <w:bCs/>
          <w:sz w:val="18"/>
          <w:szCs w:val="18"/>
          <w:u w:val="single"/>
          <w:cs/>
        </w:rPr>
        <w:t>कार्यरत कर्मचारीको विवरण</w:t>
      </w:r>
    </w:p>
    <w:tbl>
      <w:tblPr>
        <w:tblStyle w:val="TableGrid"/>
        <w:tblW w:w="0" w:type="auto"/>
        <w:tblLook w:val="04A0" w:firstRow="1" w:lastRow="0" w:firstColumn="1" w:lastColumn="0" w:noHBand="0" w:noVBand="1"/>
      </w:tblPr>
      <w:tblGrid>
        <w:gridCol w:w="576"/>
        <w:gridCol w:w="1056"/>
        <w:gridCol w:w="1811"/>
        <w:gridCol w:w="957"/>
        <w:gridCol w:w="1052"/>
        <w:gridCol w:w="1246"/>
        <w:gridCol w:w="861"/>
        <w:gridCol w:w="622"/>
        <w:gridCol w:w="493"/>
        <w:gridCol w:w="902"/>
      </w:tblGrid>
      <w:tr w:rsidR="00EF1962" w:rsidRPr="00AA5A05" w14:paraId="34A14C58" w14:textId="77777777" w:rsidTr="00B404EB">
        <w:tc>
          <w:tcPr>
            <w:tcW w:w="0" w:type="auto"/>
          </w:tcPr>
          <w:p w14:paraId="1838864D" w14:textId="77777777"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क्र.सं.</w:t>
            </w:r>
          </w:p>
        </w:tc>
        <w:tc>
          <w:tcPr>
            <w:tcW w:w="0" w:type="auto"/>
          </w:tcPr>
          <w:p w14:paraId="4B84F557" w14:textId="536C794E"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नाम थर</w:t>
            </w:r>
          </w:p>
        </w:tc>
        <w:tc>
          <w:tcPr>
            <w:tcW w:w="0" w:type="auto"/>
          </w:tcPr>
          <w:p w14:paraId="46C4DB61" w14:textId="037698B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w:t>
            </w:r>
          </w:p>
        </w:tc>
        <w:tc>
          <w:tcPr>
            <w:tcW w:w="0" w:type="auto"/>
          </w:tcPr>
          <w:p w14:paraId="0920EABD" w14:textId="77CDE6E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तह</w:t>
            </w:r>
          </w:p>
        </w:tc>
        <w:tc>
          <w:tcPr>
            <w:tcW w:w="0" w:type="auto"/>
          </w:tcPr>
          <w:p w14:paraId="4EDA079C" w14:textId="3120ACEC"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सेवा</w:t>
            </w:r>
          </w:p>
        </w:tc>
        <w:tc>
          <w:tcPr>
            <w:tcW w:w="0" w:type="auto"/>
          </w:tcPr>
          <w:p w14:paraId="1D62D94B" w14:textId="4D96B4C6"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समूह</w:t>
            </w:r>
          </w:p>
        </w:tc>
        <w:tc>
          <w:tcPr>
            <w:tcW w:w="0" w:type="auto"/>
          </w:tcPr>
          <w:p w14:paraId="7436E21E" w14:textId="29A1DE02"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कुल दरबन्दी</w:t>
            </w:r>
          </w:p>
        </w:tc>
        <w:tc>
          <w:tcPr>
            <w:tcW w:w="0" w:type="auto"/>
          </w:tcPr>
          <w:p w14:paraId="788D8ADC" w14:textId="41CEB08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पदपूर्ति</w:t>
            </w:r>
          </w:p>
        </w:tc>
        <w:tc>
          <w:tcPr>
            <w:tcW w:w="0" w:type="auto"/>
          </w:tcPr>
          <w:p w14:paraId="691524C3" w14:textId="315798B7"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रिक्त</w:t>
            </w:r>
          </w:p>
        </w:tc>
        <w:tc>
          <w:tcPr>
            <w:tcW w:w="0" w:type="auto"/>
          </w:tcPr>
          <w:p w14:paraId="6B303D01" w14:textId="088A849E"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कैफियत</w:t>
            </w:r>
          </w:p>
        </w:tc>
      </w:tr>
      <w:tr w:rsidR="00EF1962" w:rsidRPr="00AA5A05" w14:paraId="49644A97" w14:textId="77777777" w:rsidTr="00B404EB">
        <w:tc>
          <w:tcPr>
            <w:tcW w:w="0" w:type="auto"/>
          </w:tcPr>
          <w:p w14:paraId="2AFAA4E9"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6C95496C" w14:textId="332CA3D8" w:rsidR="00194640" w:rsidRPr="00AA5A05" w:rsidRDefault="00DD72D4" w:rsidP="00AA5A05">
            <w:pPr>
              <w:tabs>
                <w:tab w:val="left" w:pos="9585"/>
              </w:tabs>
              <w:jc w:val="center"/>
              <w:rPr>
                <w:rFonts w:cs="Kalimati"/>
                <w:sz w:val="16"/>
                <w:szCs w:val="16"/>
                <w:lang w:bidi="ne-NP"/>
              </w:rPr>
            </w:pPr>
            <w:r>
              <w:rPr>
                <w:rFonts w:cs="Kalimati" w:hint="cs"/>
                <w:sz w:val="16"/>
                <w:szCs w:val="16"/>
                <w:cs/>
                <w:lang w:bidi="ne-NP"/>
              </w:rPr>
              <w:t>मनिता थापा</w:t>
            </w:r>
          </w:p>
        </w:tc>
        <w:tc>
          <w:tcPr>
            <w:tcW w:w="0" w:type="auto"/>
          </w:tcPr>
          <w:p w14:paraId="362E98B7" w14:textId="6DF89458" w:rsidR="00194640" w:rsidRPr="00AA5A05" w:rsidRDefault="00DD72D4" w:rsidP="00AA5A05">
            <w:pPr>
              <w:tabs>
                <w:tab w:val="left" w:pos="9585"/>
              </w:tabs>
              <w:jc w:val="center"/>
              <w:rPr>
                <w:rFonts w:cs="Kalimati"/>
                <w:sz w:val="16"/>
                <w:szCs w:val="16"/>
                <w:lang w:bidi="ne-NP"/>
              </w:rPr>
            </w:pPr>
            <w:r>
              <w:rPr>
                <w:rFonts w:cs="Kalimati" w:hint="cs"/>
                <w:sz w:val="16"/>
                <w:szCs w:val="16"/>
                <w:cs/>
                <w:lang w:bidi="ne-NP"/>
              </w:rPr>
              <w:t>प्रमुख</w:t>
            </w:r>
          </w:p>
        </w:tc>
        <w:tc>
          <w:tcPr>
            <w:tcW w:w="0" w:type="auto"/>
          </w:tcPr>
          <w:p w14:paraId="34A56E49" w14:textId="450E5699" w:rsidR="00194640" w:rsidRPr="00AA5A05" w:rsidRDefault="000B20F3" w:rsidP="00AA5A05">
            <w:pPr>
              <w:tabs>
                <w:tab w:val="left" w:pos="9585"/>
              </w:tabs>
              <w:jc w:val="center"/>
              <w:rPr>
                <w:rFonts w:cs="Kalimati"/>
                <w:sz w:val="16"/>
                <w:szCs w:val="16"/>
                <w:lang w:bidi="ne-NP"/>
              </w:rPr>
            </w:pPr>
            <w:r w:rsidRPr="00AA5A05">
              <w:rPr>
                <w:rFonts w:cs="Kalimati" w:hint="cs"/>
                <w:sz w:val="16"/>
                <w:szCs w:val="16"/>
                <w:cs/>
                <w:lang w:bidi="ne-NP"/>
              </w:rPr>
              <w:t>९/</w:t>
            </w:r>
            <w:r w:rsidR="00194640" w:rsidRPr="00AA5A05">
              <w:rPr>
                <w:rFonts w:cs="Kalimati" w:hint="cs"/>
                <w:sz w:val="16"/>
                <w:szCs w:val="16"/>
                <w:cs/>
                <w:lang w:bidi="ne-NP"/>
              </w:rPr>
              <w:t>१० औं</w:t>
            </w:r>
          </w:p>
        </w:tc>
        <w:tc>
          <w:tcPr>
            <w:tcW w:w="0" w:type="auto"/>
          </w:tcPr>
          <w:p w14:paraId="4984BD23" w14:textId="521D0412" w:rsidR="00194640" w:rsidRPr="00AA5A05" w:rsidRDefault="00194640" w:rsidP="00AA5A05">
            <w:pPr>
              <w:tabs>
                <w:tab w:val="left" w:pos="9585"/>
              </w:tabs>
              <w:jc w:val="center"/>
              <w:rPr>
                <w:rFonts w:cs="Kalimati"/>
                <w:sz w:val="16"/>
                <w:szCs w:val="16"/>
                <w:cs/>
                <w:lang w:bidi="ne-NP"/>
              </w:rPr>
            </w:pPr>
            <w:r w:rsidRPr="00AA5A05">
              <w:rPr>
                <w:rFonts w:cs="Kalimati" w:hint="cs"/>
                <w:sz w:val="16"/>
                <w:szCs w:val="16"/>
                <w:cs/>
                <w:lang w:bidi="ne-NP"/>
              </w:rPr>
              <w:t>कृषि</w:t>
            </w:r>
          </w:p>
        </w:tc>
        <w:tc>
          <w:tcPr>
            <w:tcW w:w="0" w:type="auto"/>
          </w:tcPr>
          <w:p w14:paraId="0458C0A9" w14:textId="13967026" w:rsidR="00194640" w:rsidRPr="00AA5A05" w:rsidRDefault="00DD72D4" w:rsidP="00AA5A05">
            <w:pPr>
              <w:tabs>
                <w:tab w:val="left" w:pos="9585"/>
              </w:tabs>
              <w:jc w:val="center"/>
              <w:rPr>
                <w:rFonts w:cs="Kalimati"/>
                <w:sz w:val="16"/>
                <w:szCs w:val="16"/>
                <w:lang w:bidi="ne-NP"/>
              </w:rPr>
            </w:pPr>
            <w:r>
              <w:rPr>
                <w:rFonts w:cs="Kalimati" w:hint="cs"/>
                <w:sz w:val="16"/>
                <w:szCs w:val="16"/>
                <w:cs/>
                <w:lang w:bidi="ne-NP"/>
              </w:rPr>
              <w:t>समूहकृत नहुने</w:t>
            </w:r>
          </w:p>
        </w:tc>
        <w:tc>
          <w:tcPr>
            <w:tcW w:w="0" w:type="auto"/>
          </w:tcPr>
          <w:p w14:paraId="5BE3B7CF"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4A0F64AE" w14:textId="25C936D2" w:rsidR="00194640" w:rsidRPr="00AA5A05" w:rsidRDefault="00DD72D4" w:rsidP="00AA5A05">
            <w:pPr>
              <w:tabs>
                <w:tab w:val="left" w:pos="9585"/>
              </w:tabs>
              <w:jc w:val="center"/>
              <w:rPr>
                <w:rFonts w:cs="Kalimati"/>
                <w:sz w:val="16"/>
                <w:szCs w:val="16"/>
                <w:lang w:bidi="ne-NP"/>
              </w:rPr>
            </w:pPr>
            <w:r>
              <w:rPr>
                <w:rFonts w:cs="Kalimati" w:hint="cs"/>
                <w:sz w:val="16"/>
                <w:szCs w:val="16"/>
                <w:cs/>
                <w:lang w:bidi="ne-NP"/>
              </w:rPr>
              <w:t>१</w:t>
            </w:r>
          </w:p>
        </w:tc>
        <w:tc>
          <w:tcPr>
            <w:tcW w:w="0" w:type="auto"/>
          </w:tcPr>
          <w:p w14:paraId="4B9630F1" w14:textId="3348CF29" w:rsidR="00D713BC" w:rsidRPr="00AA5A05" w:rsidRDefault="00D713BC" w:rsidP="00AA5A05">
            <w:pPr>
              <w:tabs>
                <w:tab w:val="left" w:pos="9585"/>
              </w:tabs>
              <w:jc w:val="center"/>
              <w:rPr>
                <w:rFonts w:cs="Kalimati"/>
                <w:sz w:val="16"/>
                <w:szCs w:val="16"/>
                <w:lang w:bidi="ne-NP"/>
              </w:rPr>
            </w:pPr>
          </w:p>
        </w:tc>
        <w:tc>
          <w:tcPr>
            <w:tcW w:w="0" w:type="auto"/>
          </w:tcPr>
          <w:p w14:paraId="5BE05D33" w14:textId="6BD420AB" w:rsidR="00194640" w:rsidRPr="00AA5A05" w:rsidRDefault="00DD72D4" w:rsidP="00AA5A05">
            <w:pPr>
              <w:tabs>
                <w:tab w:val="left" w:pos="9585"/>
              </w:tabs>
              <w:jc w:val="center"/>
              <w:rPr>
                <w:rFonts w:cs="Kalimati"/>
                <w:sz w:val="16"/>
                <w:szCs w:val="16"/>
                <w:lang w:bidi="ne-NP"/>
              </w:rPr>
            </w:pPr>
            <w:r>
              <w:rPr>
                <w:rFonts w:cs="Kalimati" w:hint="cs"/>
                <w:sz w:val="16"/>
                <w:szCs w:val="16"/>
                <w:cs/>
                <w:lang w:bidi="ne-NP"/>
              </w:rPr>
              <w:t>अध्ययन काज</w:t>
            </w:r>
          </w:p>
        </w:tc>
      </w:tr>
      <w:tr w:rsidR="00EF1962" w:rsidRPr="00AA5A05" w14:paraId="5B314D19" w14:textId="77777777" w:rsidTr="00B404EB">
        <w:tc>
          <w:tcPr>
            <w:tcW w:w="0" w:type="auto"/>
          </w:tcPr>
          <w:p w14:paraId="51B93A26" w14:textId="01C2C806"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२</w:t>
            </w:r>
          </w:p>
        </w:tc>
        <w:tc>
          <w:tcPr>
            <w:tcW w:w="0" w:type="auto"/>
          </w:tcPr>
          <w:p w14:paraId="49F8AB81" w14:textId="76FACD81" w:rsidR="00194640" w:rsidRPr="00AA5A05" w:rsidRDefault="00E80846" w:rsidP="00AA5A05">
            <w:pPr>
              <w:tabs>
                <w:tab w:val="left" w:pos="9585"/>
              </w:tabs>
              <w:jc w:val="center"/>
              <w:rPr>
                <w:rFonts w:cs="Kalimati"/>
                <w:sz w:val="16"/>
                <w:szCs w:val="16"/>
                <w:cs/>
                <w:lang w:bidi="ne-NP"/>
              </w:rPr>
            </w:pPr>
            <w:r w:rsidRPr="00AA5A05">
              <w:rPr>
                <w:rFonts w:cs="Kalimati" w:hint="cs"/>
                <w:sz w:val="16"/>
                <w:szCs w:val="16"/>
                <w:cs/>
                <w:lang w:bidi="ne-NP"/>
              </w:rPr>
              <w:t>मदन रेग्मी</w:t>
            </w:r>
          </w:p>
        </w:tc>
        <w:tc>
          <w:tcPr>
            <w:tcW w:w="0" w:type="auto"/>
          </w:tcPr>
          <w:p w14:paraId="63D85CB0" w14:textId="3E32143C"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 xml:space="preserve">कृषि </w:t>
            </w:r>
            <w:r w:rsidR="00E80846" w:rsidRPr="00AA5A05">
              <w:rPr>
                <w:rFonts w:cs="Kalimati" w:hint="cs"/>
                <w:sz w:val="16"/>
                <w:szCs w:val="16"/>
                <w:cs/>
                <w:lang w:bidi="ne-NP"/>
              </w:rPr>
              <w:t>अर्थ विज्ञ</w:t>
            </w:r>
          </w:p>
        </w:tc>
        <w:tc>
          <w:tcPr>
            <w:tcW w:w="0" w:type="auto"/>
          </w:tcPr>
          <w:p w14:paraId="7E68AA32" w14:textId="223F18A4"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८</w:t>
            </w:r>
            <w:r w:rsidR="00194640" w:rsidRPr="00AA5A05">
              <w:rPr>
                <w:rFonts w:cs="Kalimati" w:hint="cs"/>
                <w:sz w:val="16"/>
                <w:szCs w:val="16"/>
                <w:cs/>
                <w:lang w:bidi="ne-NP"/>
              </w:rPr>
              <w:t>औं</w:t>
            </w:r>
          </w:p>
        </w:tc>
        <w:tc>
          <w:tcPr>
            <w:tcW w:w="0" w:type="auto"/>
          </w:tcPr>
          <w:p w14:paraId="10562D56" w14:textId="69A1130F"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0" w:type="auto"/>
          </w:tcPr>
          <w:p w14:paraId="551608BE" w14:textId="63650B3A"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एगृ इको एण्ड मार्केटीङ</w:t>
            </w:r>
          </w:p>
        </w:tc>
        <w:tc>
          <w:tcPr>
            <w:tcW w:w="0" w:type="auto"/>
          </w:tcPr>
          <w:p w14:paraId="495A4C52" w14:textId="1874A774" w:rsidR="00194640" w:rsidRPr="00AA5A05" w:rsidRDefault="00194640" w:rsidP="00AA5A05">
            <w:pPr>
              <w:tabs>
                <w:tab w:val="left" w:pos="9585"/>
              </w:tabs>
              <w:jc w:val="center"/>
              <w:rPr>
                <w:rFonts w:cs="Kalimati"/>
                <w:sz w:val="16"/>
                <w:szCs w:val="16"/>
                <w:lang w:bidi="ne-NP"/>
              </w:rPr>
            </w:pPr>
          </w:p>
        </w:tc>
        <w:tc>
          <w:tcPr>
            <w:tcW w:w="0" w:type="auto"/>
          </w:tcPr>
          <w:p w14:paraId="282EC3D3" w14:textId="30CAF270"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251B4DEB" w14:textId="74C38E8C" w:rsidR="00194640" w:rsidRPr="00AA5A05" w:rsidRDefault="00194640" w:rsidP="00AA5A05">
            <w:pPr>
              <w:tabs>
                <w:tab w:val="left" w:pos="9585"/>
              </w:tabs>
              <w:jc w:val="center"/>
              <w:rPr>
                <w:rFonts w:cs="Kalimati"/>
                <w:sz w:val="16"/>
                <w:szCs w:val="16"/>
                <w:lang w:bidi="ne-NP"/>
              </w:rPr>
            </w:pPr>
          </w:p>
        </w:tc>
        <w:tc>
          <w:tcPr>
            <w:tcW w:w="0" w:type="auto"/>
          </w:tcPr>
          <w:p w14:paraId="2389092A" w14:textId="10ED6B4F" w:rsidR="00194640" w:rsidRPr="00AA5A05" w:rsidRDefault="00CE3D91" w:rsidP="00AA5A05">
            <w:pPr>
              <w:tabs>
                <w:tab w:val="left" w:pos="9585"/>
              </w:tabs>
              <w:jc w:val="center"/>
              <w:rPr>
                <w:rFonts w:cs="Kalimati"/>
                <w:sz w:val="16"/>
                <w:szCs w:val="16"/>
                <w:lang w:bidi="ne-NP"/>
              </w:rPr>
            </w:pPr>
            <w:r>
              <w:rPr>
                <w:rFonts w:cs="Kalimati" w:hint="cs"/>
                <w:sz w:val="16"/>
                <w:szCs w:val="16"/>
                <w:cs/>
                <w:lang w:bidi="ne-NP"/>
              </w:rPr>
              <w:t>नि. प्रमुख</w:t>
            </w:r>
          </w:p>
        </w:tc>
      </w:tr>
      <w:tr w:rsidR="00EF1962" w:rsidRPr="00AA5A05" w14:paraId="1A4CC62F" w14:textId="77777777" w:rsidTr="00B404EB">
        <w:trPr>
          <w:trHeight w:val="647"/>
        </w:trPr>
        <w:tc>
          <w:tcPr>
            <w:tcW w:w="0" w:type="auto"/>
          </w:tcPr>
          <w:p w14:paraId="0D67A4CE" w14:textId="5017D784"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३</w:t>
            </w:r>
          </w:p>
        </w:tc>
        <w:tc>
          <w:tcPr>
            <w:tcW w:w="0" w:type="auto"/>
          </w:tcPr>
          <w:p w14:paraId="5C2A3BD1" w14:textId="15D135BD" w:rsidR="00194640" w:rsidRPr="00AA5A05" w:rsidRDefault="00EF1962" w:rsidP="00EF1962">
            <w:pPr>
              <w:tabs>
                <w:tab w:val="left" w:pos="9585"/>
              </w:tabs>
              <w:jc w:val="center"/>
              <w:rPr>
                <w:rFonts w:cs="Kalimati"/>
                <w:sz w:val="16"/>
                <w:szCs w:val="16"/>
                <w:lang w:bidi="ne-NP"/>
              </w:rPr>
            </w:pPr>
            <w:r>
              <w:rPr>
                <w:rFonts w:cs="Kalimati" w:hint="cs"/>
                <w:sz w:val="16"/>
                <w:szCs w:val="16"/>
                <w:cs/>
                <w:lang w:bidi="ne-NP"/>
              </w:rPr>
              <w:t>जयशंकर शर्मा</w:t>
            </w:r>
          </w:p>
        </w:tc>
        <w:tc>
          <w:tcPr>
            <w:tcW w:w="0" w:type="auto"/>
          </w:tcPr>
          <w:p w14:paraId="5B45979E" w14:textId="20798545" w:rsidR="00194640" w:rsidRPr="00AA5A05" w:rsidRDefault="00EF1962" w:rsidP="00EF1962">
            <w:pPr>
              <w:tabs>
                <w:tab w:val="left" w:pos="9585"/>
              </w:tabs>
              <w:jc w:val="center"/>
              <w:rPr>
                <w:rFonts w:cs="Kalimati"/>
                <w:sz w:val="16"/>
                <w:szCs w:val="16"/>
                <w:lang w:bidi="ne-NP"/>
              </w:rPr>
            </w:pPr>
            <w:r>
              <w:rPr>
                <w:rFonts w:cs="Kalimati" w:hint="cs"/>
                <w:sz w:val="16"/>
                <w:szCs w:val="16"/>
                <w:cs/>
                <w:lang w:bidi="ne-NP"/>
              </w:rPr>
              <w:t xml:space="preserve">कृषि प्रसार </w:t>
            </w:r>
            <w:r w:rsidR="00194640" w:rsidRPr="00AA5A05">
              <w:rPr>
                <w:rFonts w:cs="Kalimati" w:hint="cs"/>
                <w:sz w:val="16"/>
                <w:szCs w:val="16"/>
                <w:cs/>
                <w:lang w:bidi="ne-NP"/>
              </w:rPr>
              <w:t>अधिकृत</w:t>
            </w:r>
          </w:p>
        </w:tc>
        <w:tc>
          <w:tcPr>
            <w:tcW w:w="0" w:type="auto"/>
          </w:tcPr>
          <w:p w14:paraId="17D6684F" w14:textId="5422E0CA" w:rsidR="00194640" w:rsidRPr="00AA5A05" w:rsidRDefault="00EF1962" w:rsidP="00EF1962">
            <w:pPr>
              <w:tabs>
                <w:tab w:val="left" w:pos="9585"/>
              </w:tabs>
              <w:jc w:val="center"/>
              <w:rPr>
                <w:rFonts w:cs="Kalimati"/>
                <w:sz w:val="16"/>
                <w:szCs w:val="16"/>
                <w:lang w:bidi="ne-NP"/>
              </w:rPr>
            </w:pPr>
            <w:r>
              <w:rPr>
                <w:rFonts w:cs="Kalimati" w:hint="cs"/>
                <w:sz w:val="16"/>
                <w:szCs w:val="16"/>
                <w:cs/>
                <w:lang w:bidi="ne-NP"/>
              </w:rPr>
              <w:t>७</w:t>
            </w:r>
            <w:r w:rsidR="00194640" w:rsidRPr="00AA5A05">
              <w:rPr>
                <w:rFonts w:cs="Kalimati" w:hint="cs"/>
                <w:sz w:val="16"/>
                <w:szCs w:val="16"/>
                <w:cs/>
                <w:lang w:bidi="ne-NP"/>
              </w:rPr>
              <w:t xml:space="preserve"> औं</w:t>
            </w:r>
          </w:p>
        </w:tc>
        <w:tc>
          <w:tcPr>
            <w:tcW w:w="0" w:type="auto"/>
          </w:tcPr>
          <w:p w14:paraId="176C655C" w14:textId="45E3CAA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0" w:type="auto"/>
          </w:tcPr>
          <w:p w14:paraId="347938EA" w14:textId="18755078" w:rsidR="00194640" w:rsidRPr="00AA5A05" w:rsidRDefault="00EF1962" w:rsidP="00EF1962">
            <w:pPr>
              <w:tabs>
                <w:tab w:val="left" w:pos="9585"/>
              </w:tabs>
              <w:jc w:val="center"/>
              <w:rPr>
                <w:rFonts w:cs="Kalimati"/>
                <w:sz w:val="16"/>
                <w:szCs w:val="16"/>
                <w:lang w:bidi="ne-NP"/>
              </w:rPr>
            </w:pPr>
            <w:r>
              <w:rPr>
                <w:rFonts w:cs="Kalimati" w:hint="cs"/>
                <w:sz w:val="16"/>
                <w:szCs w:val="16"/>
                <w:cs/>
                <w:lang w:bidi="ne-NP"/>
              </w:rPr>
              <w:t>कृषि प्रसार</w:t>
            </w:r>
          </w:p>
        </w:tc>
        <w:tc>
          <w:tcPr>
            <w:tcW w:w="0" w:type="auto"/>
          </w:tcPr>
          <w:p w14:paraId="29892F38"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369937AC" w14:textId="77777777"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p w14:paraId="0EE53264" w14:textId="459D1772" w:rsidR="00D713BC" w:rsidRPr="00AA5A05" w:rsidRDefault="00D713BC" w:rsidP="00AA5A05">
            <w:pPr>
              <w:tabs>
                <w:tab w:val="left" w:pos="9585"/>
              </w:tabs>
              <w:jc w:val="center"/>
              <w:rPr>
                <w:rFonts w:cs="Kalimati"/>
                <w:sz w:val="16"/>
                <w:szCs w:val="16"/>
                <w:lang w:bidi="ne-NP"/>
              </w:rPr>
            </w:pPr>
          </w:p>
        </w:tc>
        <w:tc>
          <w:tcPr>
            <w:tcW w:w="0" w:type="auto"/>
          </w:tcPr>
          <w:p w14:paraId="09CADEE7" w14:textId="2EF9915C" w:rsidR="00194640" w:rsidRPr="00AA5A05" w:rsidRDefault="00194640" w:rsidP="00AA5A05">
            <w:pPr>
              <w:tabs>
                <w:tab w:val="left" w:pos="9585"/>
              </w:tabs>
              <w:jc w:val="center"/>
              <w:rPr>
                <w:rFonts w:cs="Kalimati"/>
                <w:sz w:val="16"/>
                <w:szCs w:val="16"/>
                <w:lang w:bidi="ne-NP"/>
              </w:rPr>
            </w:pPr>
          </w:p>
        </w:tc>
        <w:tc>
          <w:tcPr>
            <w:tcW w:w="0" w:type="auto"/>
          </w:tcPr>
          <w:p w14:paraId="46D5FCB7" w14:textId="5EE7711E" w:rsidR="00194640" w:rsidRPr="00AA5A05" w:rsidRDefault="00194640" w:rsidP="00AA5A05">
            <w:pPr>
              <w:tabs>
                <w:tab w:val="left" w:pos="9585"/>
              </w:tabs>
              <w:jc w:val="center"/>
              <w:rPr>
                <w:rFonts w:cs="Kalimati"/>
                <w:sz w:val="16"/>
                <w:szCs w:val="16"/>
                <w:lang w:bidi="ne-NP"/>
              </w:rPr>
            </w:pPr>
          </w:p>
        </w:tc>
      </w:tr>
      <w:tr w:rsidR="00DD72D4" w:rsidRPr="00AA5A05" w14:paraId="1FBB009B" w14:textId="77777777" w:rsidTr="00B404EB">
        <w:tc>
          <w:tcPr>
            <w:tcW w:w="0" w:type="auto"/>
          </w:tcPr>
          <w:p w14:paraId="0E5BBA6A" w14:textId="73DC1D34"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४</w:t>
            </w:r>
          </w:p>
        </w:tc>
        <w:tc>
          <w:tcPr>
            <w:tcW w:w="0" w:type="auto"/>
          </w:tcPr>
          <w:p w14:paraId="700B36F7" w14:textId="5663359B"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घनश्याम गैह्रे</w:t>
            </w:r>
          </w:p>
        </w:tc>
        <w:tc>
          <w:tcPr>
            <w:tcW w:w="0" w:type="auto"/>
          </w:tcPr>
          <w:p w14:paraId="7948A65A" w14:textId="370C6EA0"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0" w:type="auto"/>
          </w:tcPr>
          <w:p w14:paraId="7322B803" w14:textId="72FCB881"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६ औं</w:t>
            </w:r>
          </w:p>
        </w:tc>
        <w:tc>
          <w:tcPr>
            <w:tcW w:w="0" w:type="auto"/>
          </w:tcPr>
          <w:p w14:paraId="15FA4BE5" w14:textId="643F1889"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कृषि</w:t>
            </w:r>
          </w:p>
        </w:tc>
        <w:tc>
          <w:tcPr>
            <w:tcW w:w="0" w:type="auto"/>
          </w:tcPr>
          <w:p w14:paraId="3E3E4CF5" w14:textId="639D1A5B"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बाली संरक्षण</w:t>
            </w:r>
          </w:p>
        </w:tc>
        <w:tc>
          <w:tcPr>
            <w:tcW w:w="0" w:type="auto"/>
          </w:tcPr>
          <w:p w14:paraId="771B38C1" w14:textId="1D09060E"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6A5D3793" w14:textId="7E39F743"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1529FF29" w14:textId="10CFBDAE"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w:t>
            </w:r>
          </w:p>
        </w:tc>
        <w:tc>
          <w:tcPr>
            <w:tcW w:w="0" w:type="auto"/>
          </w:tcPr>
          <w:p w14:paraId="072E8BEF" w14:textId="77777777" w:rsidR="00DD72D4" w:rsidRPr="00AA5A05" w:rsidRDefault="00DD72D4" w:rsidP="00DD72D4">
            <w:pPr>
              <w:tabs>
                <w:tab w:val="left" w:pos="9585"/>
              </w:tabs>
              <w:jc w:val="center"/>
              <w:rPr>
                <w:rFonts w:cs="Kalimati"/>
                <w:sz w:val="16"/>
                <w:szCs w:val="16"/>
                <w:lang w:bidi="ne-NP"/>
              </w:rPr>
            </w:pPr>
          </w:p>
        </w:tc>
      </w:tr>
      <w:tr w:rsidR="00DD72D4" w:rsidRPr="00AA5A05" w14:paraId="2F4ED57E" w14:textId="77777777" w:rsidTr="00B404EB">
        <w:tc>
          <w:tcPr>
            <w:tcW w:w="0" w:type="auto"/>
          </w:tcPr>
          <w:p w14:paraId="6412F74C" w14:textId="240D2DB1"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५</w:t>
            </w:r>
          </w:p>
        </w:tc>
        <w:tc>
          <w:tcPr>
            <w:tcW w:w="0" w:type="auto"/>
          </w:tcPr>
          <w:p w14:paraId="46A61944" w14:textId="6B139985" w:rsidR="00DD72D4" w:rsidRPr="00AA5A05" w:rsidRDefault="00DD72D4" w:rsidP="00DD72D4">
            <w:pPr>
              <w:tabs>
                <w:tab w:val="left" w:pos="9585"/>
              </w:tabs>
              <w:jc w:val="center"/>
              <w:rPr>
                <w:rFonts w:cs="Kalimati"/>
                <w:sz w:val="16"/>
                <w:szCs w:val="16"/>
                <w:lang w:bidi="ne-NP"/>
              </w:rPr>
            </w:pPr>
            <w:r>
              <w:rPr>
                <w:rFonts w:cs="Kalimati" w:hint="cs"/>
                <w:sz w:val="16"/>
                <w:szCs w:val="16"/>
                <w:cs/>
                <w:lang w:bidi="ne-NP"/>
              </w:rPr>
              <w:t>टेक बहादुर ओली</w:t>
            </w:r>
          </w:p>
        </w:tc>
        <w:tc>
          <w:tcPr>
            <w:tcW w:w="0" w:type="auto"/>
          </w:tcPr>
          <w:p w14:paraId="6D242CCD"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0" w:type="auto"/>
          </w:tcPr>
          <w:p w14:paraId="1FD7B248" w14:textId="05EF4EAD" w:rsidR="00DD72D4" w:rsidRPr="00AA5A05" w:rsidRDefault="00DD72D4" w:rsidP="00DD72D4">
            <w:pPr>
              <w:tabs>
                <w:tab w:val="left" w:pos="9585"/>
              </w:tabs>
              <w:jc w:val="center"/>
              <w:rPr>
                <w:rFonts w:cs="Kalimati"/>
                <w:sz w:val="16"/>
                <w:szCs w:val="16"/>
                <w:lang w:bidi="ne-NP"/>
              </w:rPr>
            </w:pPr>
            <w:r>
              <w:rPr>
                <w:rFonts w:cs="Kalimati" w:hint="cs"/>
                <w:sz w:val="16"/>
                <w:szCs w:val="16"/>
                <w:cs/>
                <w:lang w:bidi="ne-NP"/>
              </w:rPr>
              <w:t>५</w:t>
            </w:r>
            <w:r w:rsidRPr="00AA5A05">
              <w:rPr>
                <w:rFonts w:cs="Kalimati" w:hint="cs"/>
                <w:sz w:val="16"/>
                <w:szCs w:val="16"/>
                <w:cs/>
                <w:lang w:bidi="ne-NP"/>
              </w:rPr>
              <w:t xml:space="preserve"> औं</w:t>
            </w:r>
          </w:p>
        </w:tc>
        <w:tc>
          <w:tcPr>
            <w:tcW w:w="0" w:type="auto"/>
          </w:tcPr>
          <w:p w14:paraId="30DF26BC" w14:textId="49BE3266"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कृषि</w:t>
            </w:r>
          </w:p>
        </w:tc>
        <w:tc>
          <w:tcPr>
            <w:tcW w:w="0" w:type="auto"/>
          </w:tcPr>
          <w:p w14:paraId="7BDDC512" w14:textId="1C735EE6" w:rsidR="00DD72D4" w:rsidRPr="00AA5A05" w:rsidRDefault="00DD72D4" w:rsidP="00DD72D4">
            <w:pPr>
              <w:tabs>
                <w:tab w:val="left" w:pos="9585"/>
              </w:tabs>
              <w:jc w:val="center"/>
              <w:rPr>
                <w:rFonts w:cs="Kalimati"/>
                <w:sz w:val="16"/>
                <w:szCs w:val="16"/>
                <w:lang w:bidi="ne-NP"/>
              </w:rPr>
            </w:pPr>
            <w:r>
              <w:rPr>
                <w:rFonts w:cs="Kalimati" w:hint="cs"/>
                <w:sz w:val="16"/>
                <w:szCs w:val="16"/>
                <w:cs/>
                <w:lang w:bidi="ne-NP"/>
              </w:rPr>
              <w:t>कृषि प्रसार</w:t>
            </w:r>
          </w:p>
        </w:tc>
        <w:tc>
          <w:tcPr>
            <w:tcW w:w="0" w:type="auto"/>
          </w:tcPr>
          <w:p w14:paraId="05DE4E63"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3C71CF68"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752E9F65"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w:t>
            </w:r>
          </w:p>
        </w:tc>
        <w:tc>
          <w:tcPr>
            <w:tcW w:w="0" w:type="auto"/>
          </w:tcPr>
          <w:p w14:paraId="18A5E4FF" w14:textId="77777777" w:rsidR="00DD72D4" w:rsidRPr="00AA5A05" w:rsidRDefault="00DD72D4" w:rsidP="00DD72D4">
            <w:pPr>
              <w:tabs>
                <w:tab w:val="left" w:pos="9585"/>
              </w:tabs>
              <w:jc w:val="center"/>
              <w:rPr>
                <w:rFonts w:cs="Kalimati"/>
                <w:sz w:val="16"/>
                <w:szCs w:val="16"/>
                <w:lang w:bidi="ne-NP"/>
              </w:rPr>
            </w:pPr>
          </w:p>
        </w:tc>
      </w:tr>
      <w:tr w:rsidR="00DD72D4" w:rsidRPr="00AA5A05" w14:paraId="25802162" w14:textId="77777777" w:rsidTr="00B404EB">
        <w:tc>
          <w:tcPr>
            <w:tcW w:w="0" w:type="auto"/>
          </w:tcPr>
          <w:p w14:paraId="6E11394D" w14:textId="565A8BC1" w:rsidR="00DD72D4" w:rsidRPr="00AA5A05" w:rsidRDefault="00B404EB" w:rsidP="00DD72D4">
            <w:pPr>
              <w:tabs>
                <w:tab w:val="left" w:pos="9585"/>
              </w:tabs>
              <w:jc w:val="center"/>
              <w:rPr>
                <w:rFonts w:cs="Kalimati" w:hint="cs"/>
                <w:sz w:val="16"/>
                <w:szCs w:val="16"/>
                <w:cs/>
                <w:lang w:bidi="ne-NP"/>
              </w:rPr>
            </w:pPr>
            <w:r>
              <w:rPr>
                <w:rFonts w:cs="Kalimati" w:hint="cs"/>
                <w:sz w:val="16"/>
                <w:szCs w:val="16"/>
                <w:cs/>
                <w:lang w:bidi="ne-NP"/>
              </w:rPr>
              <w:t>६</w:t>
            </w:r>
          </w:p>
        </w:tc>
        <w:tc>
          <w:tcPr>
            <w:tcW w:w="0" w:type="auto"/>
          </w:tcPr>
          <w:p w14:paraId="25D02FBE" w14:textId="77777777" w:rsidR="00DD72D4" w:rsidRPr="00AA5A05" w:rsidRDefault="00DD72D4" w:rsidP="00DD72D4">
            <w:pPr>
              <w:tabs>
                <w:tab w:val="left" w:pos="9585"/>
              </w:tabs>
              <w:jc w:val="center"/>
              <w:rPr>
                <w:rFonts w:cs="Kalimati" w:hint="cs"/>
                <w:sz w:val="16"/>
                <w:szCs w:val="16"/>
                <w:cs/>
              </w:rPr>
            </w:pPr>
          </w:p>
        </w:tc>
        <w:tc>
          <w:tcPr>
            <w:tcW w:w="0" w:type="auto"/>
          </w:tcPr>
          <w:p w14:paraId="3EC44DBC" w14:textId="32D035B5"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प्राविधिक सहायक/अधिकृत</w:t>
            </w:r>
          </w:p>
        </w:tc>
        <w:tc>
          <w:tcPr>
            <w:tcW w:w="0" w:type="auto"/>
          </w:tcPr>
          <w:p w14:paraId="0BE70A9A" w14:textId="28C244B9" w:rsidR="00DD72D4" w:rsidRPr="00AA5A05" w:rsidRDefault="00DD72D4" w:rsidP="00DD72D4">
            <w:pPr>
              <w:tabs>
                <w:tab w:val="left" w:pos="9585"/>
              </w:tabs>
              <w:jc w:val="center"/>
              <w:rPr>
                <w:rFonts w:cs="Kalimati" w:hint="cs"/>
                <w:sz w:val="16"/>
                <w:szCs w:val="16"/>
                <w:cs/>
              </w:rPr>
            </w:pPr>
            <w:r>
              <w:rPr>
                <w:rFonts w:cs="Kalimati" w:hint="cs"/>
                <w:sz w:val="16"/>
                <w:szCs w:val="16"/>
                <w:cs/>
                <w:lang w:bidi="ne-NP"/>
              </w:rPr>
              <w:t>५/6</w:t>
            </w:r>
            <w:r w:rsidRPr="00AA5A05">
              <w:rPr>
                <w:rFonts w:cs="Kalimati" w:hint="cs"/>
                <w:sz w:val="16"/>
                <w:szCs w:val="16"/>
                <w:cs/>
                <w:lang w:bidi="ne-NP"/>
              </w:rPr>
              <w:t xml:space="preserve"> औं</w:t>
            </w:r>
          </w:p>
        </w:tc>
        <w:tc>
          <w:tcPr>
            <w:tcW w:w="0" w:type="auto"/>
          </w:tcPr>
          <w:p w14:paraId="398E7F9A" w14:textId="5E181EEA" w:rsidR="00DD72D4" w:rsidRPr="00AA5A05" w:rsidRDefault="00DD72D4" w:rsidP="00DD72D4">
            <w:pPr>
              <w:tabs>
                <w:tab w:val="left" w:pos="9585"/>
              </w:tabs>
              <w:jc w:val="center"/>
              <w:rPr>
                <w:rFonts w:cs="Kalimati" w:hint="cs"/>
                <w:sz w:val="16"/>
                <w:szCs w:val="16"/>
                <w:cs/>
                <w:lang w:bidi="ne-NP"/>
              </w:rPr>
            </w:pPr>
            <w:r>
              <w:rPr>
                <w:rFonts w:cs="Kalimati" w:hint="cs"/>
                <w:sz w:val="16"/>
                <w:szCs w:val="16"/>
                <w:cs/>
                <w:lang w:bidi="ne-NP"/>
              </w:rPr>
              <w:t xml:space="preserve">कृषि </w:t>
            </w:r>
          </w:p>
        </w:tc>
        <w:tc>
          <w:tcPr>
            <w:tcW w:w="0" w:type="auto"/>
          </w:tcPr>
          <w:p w14:paraId="2AC1FFA1" w14:textId="4C2E15FF" w:rsidR="00DD72D4" w:rsidRPr="00AA5A05" w:rsidRDefault="00DD72D4" w:rsidP="00DD72D4">
            <w:pPr>
              <w:tabs>
                <w:tab w:val="left" w:pos="9585"/>
              </w:tabs>
              <w:jc w:val="center"/>
              <w:rPr>
                <w:rFonts w:cs="Kalimati" w:hint="cs"/>
                <w:sz w:val="16"/>
                <w:szCs w:val="16"/>
                <w:cs/>
                <w:lang w:bidi="ne-NP"/>
              </w:rPr>
            </w:pPr>
            <w:r>
              <w:rPr>
                <w:rFonts w:cs="Kalimati" w:hint="cs"/>
                <w:sz w:val="16"/>
                <w:szCs w:val="16"/>
                <w:cs/>
                <w:lang w:bidi="ne-NP"/>
              </w:rPr>
              <w:t>वागवानी</w:t>
            </w:r>
          </w:p>
        </w:tc>
        <w:tc>
          <w:tcPr>
            <w:tcW w:w="0" w:type="auto"/>
          </w:tcPr>
          <w:p w14:paraId="6F787E4E" w14:textId="1F0EACFB" w:rsidR="00DD72D4" w:rsidRDefault="00DD72D4" w:rsidP="00DD72D4">
            <w:pPr>
              <w:tabs>
                <w:tab w:val="left" w:pos="9585"/>
              </w:tabs>
              <w:jc w:val="center"/>
              <w:rPr>
                <w:rFonts w:cs="Kalimati" w:hint="cs"/>
                <w:sz w:val="16"/>
                <w:szCs w:val="16"/>
                <w:cs/>
                <w:lang w:bidi="ne-NP"/>
              </w:rPr>
            </w:pPr>
            <w:r>
              <w:rPr>
                <w:rFonts w:cs="Kalimati" w:hint="cs"/>
                <w:sz w:val="16"/>
                <w:szCs w:val="16"/>
                <w:cs/>
                <w:lang w:bidi="ne-NP"/>
              </w:rPr>
              <w:t>१</w:t>
            </w:r>
          </w:p>
        </w:tc>
        <w:tc>
          <w:tcPr>
            <w:tcW w:w="0" w:type="auto"/>
          </w:tcPr>
          <w:p w14:paraId="7C9266BA" w14:textId="110EEEC1" w:rsidR="00DD72D4" w:rsidRPr="00AA5A05" w:rsidRDefault="00DD72D4" w:rsidP="00DD72D4">
            <w:pPr>
              <w:tabs>
                <w:tab w:val="left" w:pos="9585"/>
              </w:tabs>
              <w:jc w:val="center"/>
              <w:rPr>
                <w:rFonts w:cs="Kalimati" w:hint="cs"/>
                <w:sz w:val="16"/>
                <w:szCs w:val="16"/>
                <w:cs/>
                <w:lang w:bidi="ne-NP"/>
              </w:rPr>
            </w:pPr>
            <w:r>
              <w:rPr>
                <w:rFonts w:cs="Kalimati" w:hint="cs"/>
                <w:sz w:val="16"/>
                <w:szCs w:val="16"/>
                <w:cs/>
                <w:lang w:bidi="ne-NP"/>
              </w:rPr>
              <w:t>-</w:t>
            </w:r>
          </w:p>
        </w:tc>
        <w:tc>
          <w:tcPr>
            <w:tcW w:w="0" w:type="auto"/>
          </w:tcPr>
          <w:p w14:paraId="177BD918" w14:textId="04EA263A" w:rsidR="00DD72D4" w:rsidRPr="00AA5A05" w:rsidRDefault="00DD72D4" w:rsidP="00DD72D4">
            <w:pPr>
              <w:tabs>
                <w:tab w:val="left" w:pos="9585"/>
              </w:tabs>
              <w:jc w:val="center"/>
              <w:rPr>
                <w:rFonts w:cs="Kalimati" w:hint="cs"/>
                <w:sz w:val="16"/>
                <w:szCs w:val="16"/>
                <w:cs/>
                <w:lang w:bidi="ne-NP"/>
              </w:rPr>
            </w:pPr>
            <w:r>
              <w:rPr>
                <w:rFonts w:cs="Kalimati" w:hint="cs"/>
                <w:sz w:val="16"/>
                <w:szCs w:val="16"/>
                <w:cs/>
                <w:lang w:bidi="ne-NP"/>
              </w:rPr>
              <w:t>१</w:t>
            </w:r>
          </w:p>
        </w:tc>
        <w:tc>
          <w:tcPr>
            <w:tcW w:w="0" w:type="auto"/>
          </w:tcPr>
          <w:p w14:paraId="05443A60" w14:textId="77777777" w:rsidR="00DD72D4" w:rsidRPr="00AA5A05" w:rsidRDefault="00DD72D4" w:rsidP="00DD72D4">
            <w:pPr>
              <w:tabs>
                <w:tab w:val="left" w:pos="9585"/>
              </w:tabs>
              <w:jc w:val="center"/>
              <w:rPr>
                <w:rFonts w:cs="Kalimati"/>
                <w:sz w:val="16"/>
                <w:szCs w:val="16"/>
              </w:rPr>
            </w:pPr>
          </w:p>
        </w:tc>
      </w:tr>
      <w:tr w:rsidR="00DD72D4" w:rsidRPr="00AA5A05" w14:paraId="667300EE" w14:textId="77777777" w:rsidTr="00B404EB">
        <w:tc>
          <w:tcPr>
            <w:tcW w:w="0" w:type="auto"/>
          </w:tcPr>
          <w:p w14:paraId="054AE625" w14:textId="6AB0431D" w:rsidR="00DD72D4" w:rsidRPr="00AA5A05" w:rsidRDefault="00B404EB" w:rsidP="00DD72D4">
            <w:pPr>
              <w:tabs>
                <w:tab w:val="left" w:pos="9585"/>
              </w:tabs>
              <w:jc w:val="center"/>
              <w:rPr>
                <w:rFonts w:cs="Kalimati" w:hint="cs"/>
                <w:sz w:val="16"/>
                <w:szCs w:val="16"/>
                <w:cs/>
                <w:lang w:bidi="ne-NP"/>
              </w:rPr>
            </w:pPr>
            <w:r>
              <w:rPr>
                <w:rFonts w:cs="Kalimati" w:hint="cs"/>
                <w:sz w:val="16"/>
                <w:szCs w:val="16"/>
                <w:cs/>
                <w:lang w:bidi="ne-NP"/>
              </w:rPr>
              <w:t>७</w:t>
            </w:r>
          </w:p>
        </w:tc>
        <w:tc>
          <w:tcPr>
            <w:tcW w:w="0" w:type="auto"/>
          </w:tcPr>
          <w:p w14:paraId="256BBC23" w14:textId="72B342E1" w:rsidR="00DD72D4" w:rsidRPr="00AA5A05" w:rsidRDefault="00DD72D4" w:rsidP="00DD72D4">
            <w:pPr>
              <w:tabs>
                <w:tab w:val="left" w:pos="9585"/>
              </w:tabs>
              <w:jc w:val="center"/>
              <w:rPr>
                <w:rFonts w:cs="Kalimati"/>
                <w:sz w:val="16"/>
                <w:szCs w:val="16"/>
              </w:rPr>
            </w:pPr>
            <w:r w:rsidRPr="00AA5A05">
              <w:rPr>
                <w:rFonts w:cs="Kalimati" w:hint="cs"/>
                <w:sz w:val="16"/>
                <w:szCs w:val="16"/>
                <w:cs/>
                <w:lang w:bidi="ne-NP"/>
              </w:rPr>
              <w:t>आशिष चौधरी</w:t>
            </w:r>
          </w:p>
        </w:tc>
        <w:tc>
          <w:tcPr>
            <w:tcW w:w="0" w:type="auto"/>
          </w:tcPr>
          <w:p w14:paraId="311D4203" w14:textId="6219B131"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नायव प्राविधिक सहायक/अधिकृत</w:t>
            </w:r>
          </w:p>
        </w:tc>
        <w:tc>
          <w:tcPr>
            <w:tcW w:w="0" w:type="auto"/>
          </w:tcPr>
          <w:p w14:paraId="4A7A48E0" w14:textId="0EAF7D98"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४ औं</w:t>
            </w:r>
          </w:p>
        </w:tc>
        <w:tc>
          <w:tcPr>
            <w:tcW w:w="0" w:type="auto"/>
          </w:tcPr>
          <w:p w14:paraId="504AA6C5" w14:textId="7D71ED0F"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कृषि</w:t>
            </w:r>
          </w:p>
        </w:tc>
        <w:tc>
          <w:tcPr>
            <w:tcW w:w="0" w:type="auto"/>
          </w:tcPr>
          <w:p w14:paraId="5AECB4E6" w14:textId="16A0452C"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वाली संरक्षण</w:t>
            </w:r>
          </w:p>
        </w:tc>
        <w:tc>
          <w:tcPr>
            <w:tcW w:w="0" w:type="auto"/>
          </w:tcPr>
          <w:p w14:paraId="45E4B385" w14:textId="1D8A720B" w:rsidR="00DD72D4" w:rsidRPr="00AA5A05" w:rsidRDefault="00DD72D4" w:rsidP="00DD72D4">
            <w:pPr>
              <w:tabs>
                <w:tab w:val="left" w:pos="9585"/>
              </w:tabs>
              <w:jc w:val="center"/>
              <w:rPr>
                <w:rFonts w:cs="Kalimati" w:hint="cs"/>
                <w:sz w:val="16"/>
                <w:szCs w:val="16"/>
                <w:cs/>
              </w:rPr>
            </w:pPr>
            <w:r>
              <w:rPr>
                <w:rFonts w:cs="Kalimati" w:hint="cs"/>
                <w:sz w:val="16"/>
                <w:szCs w:val="16"/>
                <w:cs/>
                <w:lang w:bidi="ne-NP"/>
              </w:rPr>
              <w:t>-</w:t>
            </w:r>
          </w:p>
        </w:tc>
        <w:tc>
          <w:tcPr>
            <w:tcW w:w="0" w:type="auto"/>
          </w:tcPr>
          <w:p w14:paraId="71C7D898" w14:textId="6345C74B" w:rsidR="00DD72D4" w:rsidRPr="00AA5A05" w:rsidRDefault="00DD72D4" w:rsidP="00DD72D4">
            <w:pPr>
              <w:tabs>
                <w:tab w:val="left" w:pos="9585"/>
              </w:tabs>
              <w:jc w:val="center"/>
              <w:rPr>
                <w:rFonts w:cs="Kalimati" w:hint="cs"/>
                <w:sz w:val="16"/>
                <w:szCs w:val="16"/>
                <w:cs/>
              </w:rPr>
            </w:pPr>
            <w:r w:rsidRPr="00AA5A05">
              <w:rPr>
                <w:rFonts w:cs="Kalimati" w:hint="cs"/>
                <w:sz w:val="16"/>
                <w:szCs w:val="16"/>
                <w:cs/>
                <w:lang w:bidi="ne-NP"/>
              </w:rPr>
              <w:t>१</w:t>
            </w:r>
          </w:p>
        </w:tc>
        <w:tc>
          <w:tcPr>
            <w:tcW w:w="0" w:type="auto"/>
          </w:tcPr>
          <w:p w14:paraId="1ACD32E9" w14:textId="77777777" w:rsidR="00DD72D4" w:rsidRPr="00AA5A05" w:rsidRDefault="00DD72D4" w:rsidP="00DD72D4">
            <w:pPr>
              <w:tabs>
                <w:tab w:val="left" w:pos="9585"/>
              </w:tabs>
              <w:jc w:val="center"/>
              <w:rPr>
                <w:rFonts w:cs="Kalimati" w:hint="cs"/>
                <w:sz w:val="16"/>
                <w:szCs w:val="16"/>
                <w:cs/>
              </w:rPr>
            </w:pPr>
          </w:p>
        </w:tc>
        <w:tc>
          <w:tcPr>
            <w:tcW w:w="0" w:type="auto"/>
          </w:tcPr>
          <w:p w14:paraId="4D26D981" w14:textId="77777777" w:rsidR="00DD72D4" w:rsidRPr="00AA5A05" w:rsidRDefault="00DD72D4" w:rsidP="00DD72D4">
            <w:pPr>
              <w:tabs>
                <w:tab w:val="left" w:pos="9585"/>
              </w:tabs>
              <w:jc w:val="center"/>
              <w:rPr>
                <w:rFonts w:cs="Kalimati"/>
                <w:sz w:val="16"/>
                <w:szCs w:val="16"/>
              </w:rPr>
            </w:pPr>
          </w:p>
        </w:tc>
      </w:tr>
      <w:tr w:rsidR="00DD72D4" w:rsidRPr="00AA5A05" w14:paraId="11B65241" w14:textId="77777777" w:rsidTr="00B404EB">
        <w:trPr>
          <w:trHeight w:val="575"/>
        </w:trPr>
        <w:tc>
          <w:tcPr>
            <w:tcW w:w="0" w:type="auto"/>
          </w:tcPr>
          <w:p w14:paraId="7E6107DB" w14:textId="65732210" w:rsidR="00DD72D4" w:rsidRPr="00AA5A05" w:rsidRDefault="00B404EB" w:rsidP="00DD72D4">
            <w:pPr>
              <w:tabs>
                <w:tab w:val="left" w:pos="9585"/>
              </w:tabs>
              <w:jc w:val="center"/>
              <w:rPr>
                <w:rFonts w:cs="Kalimati"/>
                <w:sz w:val="16"/>
                <w:szCs w:val="16"/>
                <w:lang w:bidi="ne-NP"/>
              </w:rPr>
            </w:pPr>
            <w:r>
              <w:rPr>
                <w:rFonts w:cs="Kalimati" w:hint="cs"/>
                <w:sz w:val="16"/>
                <w:szCs w:val="16"/>
                <w:cs/>
                <w:lang w:bidi="ne-NP"/>
              </w:rPr>
              <w:t>८</w:t>
            </w:r>
          </w:p>
        </w:tc>
        <w:tc>
          <w:tcPr>
            <w:tcW w:w="0" w:type="auto"/>
          </w:tcPr>
          <w:p w14:paraId="6B774887" w14:textId="77777777" w:rsidR="00DD72D4" w:rsidRPr="00AA5A05" w:rsidRDefault="00DD72D4" w:rsidP="00DD72D4">
            <w:pPr>
              <w:tabs>
                <w:tab w:val="left" w:pos="9585"/>
              </w:tabs>
              <w:jc w:val="center"/>
              <w:rPr>
                <w:rFonts w:cs="Kalimati"/>
                <w:sz w:val="16"/>
                <w:szCs w:val="16"/>
                <w:lang w:bidi="ne-NP"/>
              </w:rPr>
            </w:pPr>
          </w:p>
        </w:tc>
        <w:tc>
          <w:tcPr>
            <w:tcW w:w="0" w:type="auto"/>
          </w:tcPr>
          <w:p w14:paraId="5A265981" w14:textId="42002FDD"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सहायक</w:t>
            </w:r>
          </w:p>
        </w:tc>
        <w:tc>
          <w:tcPr>
            <w:tcW w:w="0" w:type="auto"/>
          </w:tcPr>
          <w:p w14:paraId="0C448A73"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४/५ औं</w:t>
            </w:r>
          </w:p>
        </w:tc>
        <w:tc>
          <w:tcPr>
            <w:tcW w:w="0" w:type="auto"/>
          </w:tcPr>
          <w:p w14:paraId="3C80166C" w14:textId="1C38F8FE"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0" w:type="auto"/>
          </w:tcPr>
          <w:p w14:paraId="18E9135D" w14:textId="50B4FB98"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सामान्य प्रशासन</w:t>
            </w:r>
          </w:p>
        </w:tc>
        <w:tc>
          <w:tcPr>
            <w:tcW w:w="0" w:type="auto"/>
          </w:tcPr>
          <w:p w14:paraId="4098A05D"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3A4CF7DC"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w:t>
            </w:r>
          </w:p>
        </w:tc>
        <w:tc>
          <w:tcPr>
            <w:tcW w:w="0" w:type="auto"/>
          </w:tcPr>
          <w:p w14:paraId="35CD983A"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2B55B2BA" w14:textId="77777777" w:rsidR="00DD72D4" w:rsidRPr="00AA5A05" w:rsidRDefault="00DD72D4" w:rsidP="00DD72D4">
            <w:pPr>
              <w:tabs>
                <w:tab w:val="left" w:pos="9585"/>
              </w:tabs>
              <w:jc w:val="center"/>
              <w:rPr>
                <w:rFonts w:cs="Kalimati"/>
                <w:sz w:val="16"/>
                <w:szCs w:val="16"/>
                <w:lang w:bidi="ne-NP"/>
              </w:rPr>
            </w:pPr>
          </w:p>
        </w:tc>
      </w:tr>
      <w:tr w:rsidR="00DD72D4" w:rsidRPr="00AA5A05" w14:paraId="4E29658E" w14:textId="77777777" w:rsidTr="00B404EB">
        <w:trPr>
          <w:trHeight w:val="647"/>
        </w:trPr>
        <w:tc>
          <w:tcPr>
            <w:tcW w:w="0" w:type="auto"/>
          </w:tcPr>
          <w:p w14:paraId="1A7E426F" w14:textId="3DBC5176" w:rsidR="00DD72D4" w:rsidRPr="00AA5A05" w:rsidRDefault="00B404EB" w:rsidP="00DD72D4">
            <w:pPr>
              <w:tabs>
                <w:tab w:val="left" w:pos="9585"/>
              </w:tabs>
              <w:jc w:val="center"/>
              <w:rPr>
                <w:rFonts w:cs="Kalimati"/>
                <w:sz w:val="16"/>
                <w:szCs w:val="16"/>
                <w:lang w:bidi="ne-NP"/>
              </w:rPr>
            </w:pPr>
            <w:r>
              <w:rPr>
                <w:rFonts w:cs="Kalimati" w:hint="cs"/>
                <w:sz w:val="16"/>
                <w:szCs w:val="16"/>
                <w:cs/>
                <w:lang w:bidi="ne-NP"/>
              </w:rPr>
              <w:t>९</w:t>
            </w:r>
          </w:p>
        </w:tc>
        <w:tc>
          <w:tcPr>
            <w:tcW w:w="0" w:type="auto"/>
          </w:tcPr>
          <w:p w14:paraId="78C7665A" w14:textId="65FCA02D" w:rsidR="00DD72D4" w:rsidRPr="00AA5A05" w:rsidRDefault="00DD72D4" w:rsidP="00DD72D4">
            <w:pPr>
              <w:tabs>
                <w:tab w:val="left" w:pos="9585"/>
              </w:tabs>
              <w:jc w:val="center"/>
              <w:rPr>
                <w:rFonts w:cs="Kalimati"/>
                <w:sz w:val="16"/>
                <w:szCs w:val="16"/>
                <w:lang w:bidi="ne-NP"/>
              </w:rPr>
            </w:pPr>
          </w:p>
        </w:tc>
        <w:tc>
          <w:tcPr>
            <w:tcW w:w="0" w:type="auto"/>
          </w:tcPr>
          <w:p w14:paraId="14AE7638" w14:textId="0137A229"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सहायक</w:t>
            </w:r>
          </w:p>
        </w:tc>
        <w:tc>
          <w:tcPr>
            <w:tcW w:w="0" w:type="auto"/>
          </w:tcPr>
          <w:p w14:paraId="03FA0F00"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४/५ औं तह</w:t>
            </w:r>
          </w:p>
        </w:tc>
        <w:tc>
          <w:tcPr>
            <w:tcW w:w="0" w:type="auto"/>
          </w:tcPr>
          <w:p w14:paraId="2B1E1F82" w14:textId="4E54AC86"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0" w:type="auto"/>
          </w:tcPr>
          <w:p w14:paraId="3DAB9405" w14:textId="216B8246"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लेखा</w:t>
            </w:r>
          </w:p>
        </w:tc>
        <w:tc>
          <w:tcPr>
            <w:tcW w:w="0" w:type="auto"/>
          </w:tcPr>
          <w:p w14:paraId="7A5A5CD4"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77A8291F" w14:textId="5177E15F" w:rsidR="00DD72D4" w:rsidRPr="00AA5A05" w:rsidRDefault="00DD72D4" w:rsidP="00DD72D4">
            <w:pPr>
              <w:tabs>
                <w:tab w:val="left" w:pos="9585"/>
              </w:tabs>
              <w:jc w:val="center"/>
              <w:rPr>
                <w:rFonts w:cs="Kalimati"/>
                <w:sz w:val="16"/>
                <w:szCs w:val="16"/>
                <w:lang w:bidi="ne-NP"/>
              </w:rPr>
            </w:pPr>
            <w:r>
              <w:rPr>
                <w:rFonts w:cs="Kalimati" w:hint="cs"/>
                <w:sz w:val="16"/>
                <w:szCs w:val="16"/>
                <w:cs/>
                <w:lang w:bidi="ne-NP"/>
              </w:rPr>
              <w:t>-</w:t>
            </w:r>
          </w:p>
        </w:tc>
        <w:tc>
          <w:tcPr>
            <w:tcW w:w="0" w:type="auto"/>
          </w:tcPr>
          <w:p w14:paraId="093E9110" w14:textId="7F0DEACD" w:rsidR="00DD72D4" w:rsidRPr="00AA5A05" w:rsidRDefault="00DD72D4" w:rsidP="00DD72D4">
            <w:pPr>
              <w:tabs>
                <w:tab w:val="left" w:pos="9585"/>
              </w:tabs>
              <w:jc w:val="center"/>
              <w:rPr>
                <w:rFonts w:cs="Kalimati"/>
                <w:sz w:val="16"/>
                <w:szCs w:val="16"/>
                <w:lang w:bidi="ne-NP"/>
              </w:rPr>
            </w:pPr>
            <w:r>
              <w:rPr>
                <w:rFonts w:cs="Kalimati" w:hint="cs"/>
                <w:sz w:val="16"/>
                <w:szCs w:val="16"/>
                <w:cs/>
                <w:lang w:bidi="ne-NP"/>
              </w:rPr>
              <w:t>१</w:t>
            </w:r>
          </w:p>
        </w:tc>
        <w:tc>
          <w:tcPr>
            <w:tcW w:w="0" w:type="auto"/>
          </w:tcPr>
          <w:p w14:paraId="404FBD99" w14:textId="42980E05" w:rsidR="00DD72D4" w:rsidRPr="00AA5A05" w:rsidRDefault="00DD72D4" w:rsidP="00DD72D4">
            <w:pPr>
              <w:tabs>
                <w:tab w:val="left" w:pos="9585"/>
              </w:tabs>
              <w:jc w:val="center"/>
              <w:rPr>
                <w:rFonts w:cs="Kalimati"/>
                <w:sz w:val="16"/>
                <w:szCs w:val="16"/>
                <w:lang w:bidi="ne-NP"/>
              </w:rPr>
            </w:pPr>
          </w:p>
        </w:tc>
      </w:tr>
      <w:tr w:rsidR="00DD72D4" w:rsidRPr="00AA5A05" w14:paraId="616207F4" w14:textId="77777777" w:rsidTr="00B404EB">
        <w:tc>
          <w:tcPr>
            <w:tcW w:w="0" w:type="auto"/>
          </w:tcPr>
          <w:p w14:paraId="2529E3A9" w14:textId="5C3774F5" w:rsidR="00DD72D4" w:rsidRPr="00AA5A05" w:rsidRDefault="00B404EB" w:rsidP="00B404EB">
            <w:pPr>
              <w:tabs>
                <w:tab w:val="left" w:pos="9585"/>
              </w:tabs>
              <w:rPr>
                <w:rFonts w:cs="Kalimati" w:hint="cs"/>
                <w:sz w:val="16"/>
                <w:szCs w:val="16"/>
                <w:lang w:bidi="ne-NP"/>
              </w:rPr>
            </w:pPr>
            <w:r>
              <w:rPr>
                <w:rFonts w:cs="Kalimati" w:hint="cs"/>
                <w:sz w:val="16"/>
                <w:szCs w:val="16"/>
                <w:cs/>
                <w:lang w:bidi="ne-NP"/>
              </w:rPr>
              <w:t>१०</w:t>
            </w:r>
          </w:p>
        </w:tc>
        <w:tc>
          <w:tcPr>
            <w:tcW w:w="0" w:type="auto"/>
          </w:tcPr>
          <w:p w14:paraId="530F9386" w14:textId="34718475"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लभनिधि सिलुवाल</w:t>
            </w:r>
          </w:p>
        </w:tc>
        <w:tc>
          <w:tcPr>
            <w:tcW w:w="0" w:type="auto"/>
          </w:tcPr>
          <w:p w14:paraId="179B6050" w14:textId="01F34BDB"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हलुका सवारी चालक</w:t>
            </w:r>
          </w:p>
        </w:tc>
        <w:tc>
          <w:tcPr>
            <w:tcW w:w="0" w:type="auto"/>
          </w:tcPr>
          <w:p w14:paraId="3ECA8E5E"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0" w:type="auto"/>
          </w:tcPr>
          <w:p w14:paraId="7BC4738D"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मेकानिकल</w:t>
            </w:r>
          </w:p>
        </w:tc>
        <w:tc>
          <w:tcPr>
            <w:tcW w:w="0" w:type="auto"/>
          </w:tcPr>
          <w:p w14:paraId="3A91EC66" w14:textId="77777777" w:rsidR="00DD72D4" w:rsidRPr="00AA5A05" w:rsidRDefault="00DD72D4" w:rsidP="00DD72D4">
            <w:pPr>
              <w:tabs>
                <w:tab w:val="left" w:pos="9585"/>
              </w:tabs>
              <w:jc w:val="center"/>
              <w:rPr>
                <w:rFonts w:cs="Kalimati"/>
                <w:sz w:val="16"/>
                <w:szCs w:val="16"/>
                <w:lang w:bidi="ne-NP"/>
              </w:rPr>
            </w:pPr>
          </w:p>
        </w:tc>
        <w:tc>
          <w:tcPr>
            <w:tcW w:w="0" w:type="auto"/>
          </w:tcPr>
          <w:p w14:paraId="0B26C86B" w14:textId="77777777"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१</w:t>
            </w:r>
          </w:p>
        </w:tc>
        <w:tc>
          <w:tcPr>
            <w:tcW w:w="0" w:type="auto"/>
          </w:tcPr>
          <w:p w14:paraId="69E36FA9" w14:textId="58B2892C" w:rsidR="00DD72D4" w:rsidRPr="00AA5A05" w:rsidRDefault="004A6B3D" w:rsidP="00DD72D4">
            <w:pPr>
              <w:tabs>
                <w:tab w:val="left" w:pos="9585"/>
              </w:tabs>
              <w:jc w:val="center"/>
              <w:rPr>
                <w:rFonts w:cs="Kalimati"/>
                <w:sz w:val="16"/>
                <w:szCs w:val="16"/>
                <w:lang w:bidi="ne-NP"/>
              </w:rPr>
            </w:pPr>
            <w:r>
              <w:rPr>
                <w:rFonts w:cs="Kalimati" w:hint="cs"/>
                <w:sz w:val="16"/>
                <w:szCs w:val="16"/>
                <w:cs/>
                <w:lang w:bidi="ne-NP"/>
              </w:rPr>
              <w:t>१</w:t>
            </w:r>
          </w:p>
        </w:tc>
        <w:tc>
          <w:tcPr>
            <w:tcW w:w="0" w:type="auto"/>
          </w:tcPr>
          <w:p w14:paraId="553F887A" w14:textId="339A22B7" w:rsidR="00DD72D4" w:rsidRPr="00AA5A05" w:rsidRDefault="00DD72D4" w:rsidP="00DD72D4">
            <w:pPr>
              <w:tabs>
                <w:tab w:val="left" w:pos="9585"/>
              </w:tabs>
              <w:jc w:val="center"/>
              <w:rPr>
                <w:rFonts w:cs="Kalimati"/>
                <w:sz w:val="16"/>
                <w:szCs w:val="16"/>
                <w:lang w:bidi="ne-NP"/>
              </w:rPr>
            </w:pPr>
          </w:p>
        </w:tc>
        <w:tc>
          <w:tcPr>
            <w:tcW w:w="0" w:type="auto"/>
          </w:tcPr>
          <w:p w14:paraId="0163813F" w14:textId="7F3A6F9E"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D72D4" w:rsidRPr="00AA5A05" w14:paraId="5752D6EF" w14:textId="77777777" w:rsidTr="00B404EB">
        <w:trPr>
          <w:trHeight w:val="620"/>
        </w:trPr>
        <w:tc>
          <w:tcPr>
            <w:tcW w:w="0" w:type="auto"/>
          </w:tcPr>
          <w:p w14:paraId="7AB01FDF" w14:textId="5059CA98" w:rsidR="00DD72D4" w:rsidRPr="00AA5A05" w:rsidRDefault="00B404EB" w:rsidP="00B404EB">
            <w:pPr>
              <w:tabs>
                <w:tab w:val="left" w:pos="9585"/>
              </w:tabs>
              <w:rPr>
                <w:rFonts w:cs="Kalimati" w:hint="cs"/>
                <w:sz w:val="16"/>
                <w:szCs w:val="16"/>
                <w:cs/>
                <w:lang w:bidi="ne-NP"/>
              </w:rPr>
            </w:pPr>
            <w:r>
              <w:rPr>
                <w:rFonts w:cs="Kalimati" w:hint="cs"/>
                <w:sz w:val="16"/>
                <w:szCs w:val="16"/>
                <w:cs/>
                <w:lang w:bidi="ne-NP"/>
              </w:rPr>
              <w:t>११</w:t>
            </w:r>
          </w:p>
        </w:tc>
        <w:tc>
          <w:tcPr>
            <w:tcW w:w="0" w:type="auto"/>
          </w:tcPr>
          <w:p w14:paraId="51C39D21" w14:textId="6A6D2D26" w:rsidR="00DD72D4" w:rsidRPr="00AA5A05" w:rsidRDefault="00B60BD4" w:rsidP="00DD72D4">
            <w:pPr>
              <w:tabs>
                <w:tab w:val="left" w:pos="9585"/>
              </w:tabs>
              <w:jc w:val="center"/>
              <w:rPr>
                <w:rFonts w:cs="Kalimati"/>
                <w:sz w:val="16"/>
                <w:szCs w:val="16"/>
                <w:cs/>
                <w:lang w:bidi="ne-NP"/>
              </w:rPr>
            </w:pPr>
            <w:r w:rsidRPr="00AA5A05">
              <w:rPr>
                <w:rFonts w:cs="Kalimati" w:hint="cs"/>
                <w:sz w:val="16"/>
                <w:szCs w:val="16"/>
                <w:cs/>
                <w:lang w:bidi="ne-NP"/>
              </w:rPr>
              <w:t>बिनु गुरुङ</w:t>
            </w:r>
          </w:p>
        </w:tc>
        <w:tc>
          <w:tcPr>
            <w:tcW w:w="0" w:type="auto"/>
          </w:tcPr>
          <w:p w14:paraId="586FE336" w14:textId="59C86747" w:rsidR="00DD72D4" w:rsidRPr="00AA5A05" w:rsidRDefault="00DD72D4" w:rsidP="00DD72D4">
            <w:pPr>
              <w:tabs>
                <w:tab w:val="left" w:pos="9585"/>
              </w:tabs>
              <w:jc w:val="center"/>
              <w:rPr>
                <w:rFonts w:cs="Kalimati"/>
                <w:sz w:val="16"/>
                <w:szCs w:val="16"/>
                <w:rtl/>
                <w:cs/>
              </w:rPr>
            </w:pPr>
            <w:r w:rsidRPr="00AA5A05">
              <w:rPr>
                <w:rFonts w:cs="Kalimati" w:hint="cs"/>
                <w:sz w:val="16"/>
                <w:szCs w:val="16"/>
                <w:cs/>
                <w:lang w:bidi="ne-NP"/>
              </w:rPr>
              <w:t>कार्यालय सहयोगी</w:t>
            </w:r>
          </w:p>
        </w:tc>
        <w:tc>
          <w:tcPr>
            <w:tcW w:w="0" w:type="auto"/>
          </w:tcPr>
          <w:p w14:paraId="576C81DB" w14:textId="782EE5EE" w:rsidR="00DD72D4" w:rsidRPr="00AA5A05" w:rsidRDefault="00DD72D4" w:rsidP="00DD72D4">
            <w:pPr>
              <w:tabs>
                <w:tab w:val="left" w:pos="9585"/>
              </w:tabs>
              <w:jc w:val="center"/>
              <w:rPr>
                <w:rFonts w:cs="Kalimati"/>
                <w:sz w:val="16"/>
                <w:szCs w:val="16"/>
                <w:rtl/>
                <w:cs/>
              </w:rPr>
            </w:pPr>
            <w:r w:rsidRPr="00AA5A05">
              <w:rPr>
                <w:rFonts w:cs="Kalimati" w:hint="cs"/>
                <w:sz w:val="16"/>
                <w:szCs w:val="16"/>
                <w:cs/>
                <w:lang w:bidi="ne-NP"/>
              </w:rPr>
              <w:t>श्रेणीविहिन</w:t>
            </w:r>
          </w:p>
        </w:tc>
        <w:tc>
          <w:tcPr>
            <w:tcW w:w="0" w:type="auto"/>
          </w:tcPr>
          <w:p w14:paraId="78BE9655" w14:textId="2DDFC815" w:rsidR="00DD72D4" w:rsidRPr="00AA5A05" w:rsidRDefault="00DD72D4" w:rsidP="00DD72D4">
            <w:pPr>
              <w:tabs>
                <w:tab w:val="left" w:pos="9585"/>
              </w:tabs>
              <w:jc w:val="center"/>
              <w:rPr>
                <w:rFonts w:cs="Kalimati"/>
                <w:sz w:val="16"/>
                <w:szCs w:val="16"/>
                <w:rtl/>
                <w:cs/>
              </w:rPr>
            </w:pPr>
            <w:r w:rsidRPr="00AA5A05">
              <w:rPr>
                <w:rFonts w:cs="Kalimati" w:hint="cs"/>
                <w:sz w:val="16"/>
                <w:szCs w:val="16"/>
                <w:cs/>
                <w:lang w:bidi="ne-NP"/>
              </w:rPr>
              <w:t>सामान्य प्रशासन</w:t>
            </w:r>
          </w:p>
        </w:tc>
        <w:tc>
          <w:tcPr>
            <w:tcW w:w="0" w:type="auto"/>
          </w:tcPr>
          <w:p w14:paraId="429A2AAC" w14:textId="77777777" w:rsidR="00DD72D4" w:rsidRPr="00AA5A05" w:rsidRDefault="00DD72D4" w:rsidP="00DD72D4">
            <w:pPr>
              <w:tabs>
                <w:tab w:val="left" w:pos="9585"/>
              </w:tabs>
              <w:jc w:val="center"/>
              <w:rPr>
                <w:rFonts w:cs="Kalimati"/>
                <w:sz w:val="16"/>
                <w:szCs w:val="16"/>
              </w:rPr>
            </w:pPr>
          </w:p>
        </w:tc>
        <w:tc>
          <w:tcPr>
            <w:tcW w:w="0" w:type="auto"/>
          </w:tcPr>
          <w:p w14:paraId="2F63E2A0" w14:textId="7D0B9901" w:rsidR="00DD72D4" w:rsidRPr="00AA5A05" w:rsidRDefault="00DD72D4" w:rsidP="00DD72D4">
            <w:pPr>
              <w:tabs>
                <w:tab w:val="left" w:pos="9585"/>
              </w:tabs>
              <w:jc w:val="center"/>
              <w:rPr>
                <w:rFonts w:cs="Kalimati"/>
                <w:sz w:val="16"/>
                <w:szCs w:val="16"/>
                <w:rtl/>
                <w:cs/>
              </w:rPr>
            </w:pPr>
            <w:r w:rsidRPr="00AA5A05">
              <w:rPr>
                <w:rFonts w:cs="Kalimati" w:hint="cs"/>
                <w:sz w:val="16"/>
                <w:szCs w:val="16"/>
                <w:cs/>
                <w:lang w:bidi="ne-NP"/>
              </w:rPr>
              <w:t>१</w:t>
            </w:r>
          </w:p>
        </w:tc>
        <w:tc>
          <w:tcPr>
            <w:tcW w:w="0" w:type="auto"/>
          </w:tcPr>
          <w:p w14:paraId="25F9DB4F" w14:textId="42804496" w:rsidR="00DD72D4" w:rsidRPr="00AA5A05" w:rsidRDefault="004A6B3D" w:rsidP="00DD72D4">
            <w:pPr>
              <w:tabs>
                <w:tab w:val="left" w:pos="9585"/>
              </w:tabs>
              <w:jc w:val="center"/>
              <w:rPr>
                <w:rFonts w:cs="Kalimati"/>
                <w:sz w:val="16"/>
                <w:szCs w:val="16"/>
                <w:rtl/>
                <w:cs/>
              </w:rPr>
            </w:pPr>
            <w:r>
              <w:rPr>
                <w:rFonts w:cs="Kalimati" w:hint="cs"/>
                <w:sz w:val="16"/>
                <w:szCs w:val="16"/>
                <w:cs/>
                <w:lang w:bidi="ne-NP"/>
              </w:rPr>
              <w:t>१</w:t>
            </w:r>
          </w:p>
        </w:tc>
        <w:tc>
          <w:tcPr>
            <w:tcW w:w="0" w:type="auto"/>
          </w:tcPr>
          <w:p w14:paraId="7D5F2E9A" w14:textId="33D671BD" w:rsidR="00DD72D4" w:rsidRPr="00AA5A05" w:rsidRDefault="00DD72D4" w:rsidP="00DD72D4">
            <w:pPr>
              <w:tabs>
                <w:tab w:val="left" w:pos="9585"/>
              </w:tabs>
              <w:jc w:val="center"/>
              <w:rPr>
                <w:rFonts w:cs="Kalimati"/>
                <w:sz w:val="16"/>
                <w:szCs w:val="16"/>
                <w:rtl/>
                <w:cs/>
              </w:rPr>
            </w:pPr>
          </w:p>
        </w:tc>
        <w:tc>
          <w:tcPr>
            <w:tcW w:w="0" w:type="auto"/>
          </w:tcPr>
          <w:p w14:paraId="478BC008" w14:textId="05A354AA" w:rsidR="00DD72D4" w:rsidRPr="00AA5A05" w:rsidRDefault="00DD72D4" w:rsidP="00B60BD4">
            <w:pPr>
              <w:tabs>
                <w:tab w:val="left" w:pos="9585"/>
              </w:tabs>
              <w:jc w:val="center"/>
              <w:rPr>
                <w:rFonts w:cs="Kalimati"/>
                <w:sz w:val="16"/>
                <w:szCs w:val="16"/>
                <w:rtl/>
                <w:cs/>
              </w:rPr>
            </w:pPr>
            <w:r w:rsidRPr="00AA5A05">
              <w:rPr>
                <w:rFonts w:cs="Kalimati" w:hint="cs"/>
                <w:sz w:val="16"/>
                <w:szCs w:val="16"/>
                <w:cs/>
                <w:lang w:bidi="ne-NP"/>
              </w:rPr>
              <w:t>सेवा करारमा</w:t>
            </w:r>
          </w:p>
        </w:tc>
      </w:tr>
      <w:tr w:rsidR="00DD72D4" w:rsidRPr="00AA5A05" w14:paraId="13DA4574" w14:textId="77777777" w:rsidTr="00B404EB">
        <w:trPr>
          <w:trHeight w:val="503"/>
        </w:trPr>
        <w:tc>
          <w:tcPr>
            <w:tcW w:w="0" w:type="auto"/>
            <w:tcBorders>
              <w:bottom w:val="single" w:sz="4" w:space="0" w:color="auto"/>
            </w:tcBorders>
          </w:tcPr>
          <w:p w14:paraId="08D81315" w14:textId="6BDAD23C" w:rsidR="00DD72D4" w:rsidRPr="00AA5A05" w:rsidRDefault="00B404EB" w:rsidP="00DD72D4">
            <w:pPr>
              <w:tabs>
                <w:tab w:val="left" w:pos="9585"/>
              </w:tabs>
              <w:jc w:val="center"/>
              <w:rPr>
                <w:rFonts w:cs="Kalimati"/>
                <w:sz w:val="16"/>
                <w:szCs w:val="16"/>
                <w:lang w:bidi="ne-NP"/>
              </w:rPr>
            </w:pPr>
            <w:r>
              <w:rPr>
                <w:rFonts w:cs="Kalimati" w:hint="cs"/>
                <w:sz w:val="16"/>
                <w:szCs w:val="16"/>
                <w:cs/>
                <w:lang w:bidi="ne-NP"/>
              </w:rPr>
              <w:t>१२</w:t>
            </w:r>
          </w:p>
        </w:tc>
        <w:tc>
          <w:tcPr>
            <w:tcW w:w="0" w:type="auto"/>
            <w:tcBorders>
              <w:bottom w:val="single" w:sz="4" w:space="0" w:color="auto"/>
            </w:tcBorders>
          </w:tcPr>
          <w:p w14:paraId="6460B9BC" w14:textId="53368FBF" w:rsidR="00DD72D4" w:rsidRPr="00AA5A05" w:rsidRDefault="00B60BD4" w:rsidP="00DD72D4">
            <w:pPr>
              <w:tabs>
                <w:tab w:val="left" w:pos="9585"/>
              </w:tabs>
              <w:jc w:val="center"/>
              <w:rPr>
                <w:rFonts w:cs="Kalimati"/>
                <w:sz w:val="16"/>
                <w:szCs w:val="16"/>
                <w:lang w:bidi="ne-NP"/>
              </w:rPr>
            </w:pPr>
            <w:r>
              <w:rPr>
                <w:rFonts w:cs="Kalimati" w:hint="cs"/>
                <w:sz w:val="16"/>
                <w:szCs w:val="16"/>
                <w:cs/>
                <w:lang w:bidi="ne-NP"/>
              </w:rPr>
              <w:t>कुमार</w:t>
            </w:r>
            <w:r w:rsidR="00DD72D4" w:rsidRPr="00AA5A05">
              <w:rPr>
                <w:rFonts w:cs="Kalimati" w:hint="cs"/>
                <w:sz w:val="16"/>
                <w:szCs w:val="16"/>
                <w:cs/>
                <w:lang w:bidi="ne-NP"/>
              </w:rPr>
              <w:t xml:space="preserve"> गुरुङ</w:t>
            </w:r>
          </w:p>
        </w:tc>
        <w:tc>
          <w:tcPr>
            <w:tcW w:w="0" w:type="auto"/>
            <w:tcBorders>
              <w:bottom w:val="single" w:sz="4" w:space="0" w:color="auto"/>
            </w:tcBorders>
          </w:tcPr>
          <w:p w14:paraId="6DC24878" w14:textId="6F1F2421" w:rsidR="00DD72D4" w:rsidRPr="00AA5A05" w:rsidRDefault="00B60BD4" w:rsidP="00B60BD4">
            <w:pPr>
              <w:tabs>
                <w:tab w:val="left" w:pos="9585"/>
              </w:tabs>
              <w:jc w:val="center"/>
              <w:rPr>
                <w:rFonts w:cs="Kalimati"/>
                <w:sz w:val="16"/>
                <w:szCs w:val="16"/>
                <w:lang w:bidi="ne-NP"/>
              </w:rPr>
            </w:pPr>
            <w:r>
              <w:rPr>
                <w:rFonts w:cs="Kalimati" w:hint="cs"/>
                <w:sz w:val="16"/>
                <w:szCs w:val="16"/>
                <w:cs/>
                <w:lang w:bidi="ne-NP"/>
              </w:rPr>
              <w:t xml:space="preserve">सरसफाई </w:t>
            </w:r>
            <w:r w:rsidR="00DD72D4" w:rsidRPr="00AA5A05">
              <w:rPr>
                <w:rFonts w:cs="Kalimati" w:hint="cs"/>
                <w:sz w:val="16"/>
                <w:szCs w:val="16"/>
                <w:cs/>
                <w:lang w:bidi="ne-NP"/>
              </w:rPr>
              <w:t xml:space="preserve"> सहयोगी</w:t>
            </w:r>
          </w:p>
        </w:tc>
        <w:tc>
          <w:tcPr>
            <w:tcW w:w="0" w:type="auto"/>
            <w:tcBorders>
              <w:bottom w:val="single" w:sz="4" w:space="0" w:color="auto"/>
            </w:tcBorders>
          </w:tcPr>
          <w:p w14:paraId="5163285E" w14:textId="33A6CF35"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0" w:type="auto"/>
            <w:tcBorders>
              <w:bottom w:val="single" w:sz="4" w:space="0" w:color="auto"/>
            </w:tcBorders>
          </w:tcPr>
          <w:p w14:paraId="641072E4" w14:textId="18B9F9E8" w:rsidR="00DD72D4" w:rsidRPr="00AA5A05" w:rsidRDefault="00DD72D4" w:rsidP="00DD72D4">
            <w:pPr>
              <w:tabs>
                <w:tab w:val="left" w:pos="9585"/>
              </w:tabs>
              <w:jc w:val="center"/>
              <w:rPr>
                <w:rFonts w:cs="Kalimati"/>
                <w:sz w:val="16"/>
                <w:szCs w:val="16"/>
                <w:lang w:bidi="ne-NP"/>
              </w:rPr>
            </w:pPr>
          </w:p>
        </w:tc>
        <w:tc>
          <w:tcPr>
            <w:tcW w:w="0" w:type="auto"/>
            <w:tcBorders>
              <w:bottom w:val="single" w:sz="4" w:space="0" w:color="auto"/>
            </w:tcBorders>
          </w:tcPr>
          <w:p w14:paraId="66147F60" w14:textId="77777777" w:rsidR="00DD72D4" w:rsidRPr="00AA5A05" w:rsidRDefault="00DD72D4" w:rsidP="00DD72D4">
            <w:pPr>
              <w:tabs>
                <w:tab w:val="left" w:pos="9585"/>
              </w:tabs>
              <w:jc w:val="center"/>
              <w:rPr>
                <w:rFonts w:cs="Kalimati"/>
                <w:sz w:val="16"/>
                <w:szCs w:val="16"/>
                <w:lang w:bidi="ne-NP"/>
              </w:rPr>
            </w:pPr>
          </w:p>
        </w:tc>
        <w:tc>
          <w:tcPr>
            <w:tcW w:w="0" w:type="auto"/>
            <w:tcBorders>
              <w:bottom w:val="single" w:sz="4" w:space="0" w:color="auto"/>
            </w:tcBorders>
          </w:tcPr>
          <w:p w14:paraId="3B676AF4" w14:textId="5E6BAB31" w:rsidR="00DD72D4" w:rsidRPr="00AA5A05" w:rsidRDefault="00DD72D4" w:rsidP="00DD72D4">
            <w:pPr>
              <w:tabs>
                <w:tab w:val="left" w:pos="9585"/>
              </w:tabs>
              <w:jc w:val="center"/>
              <w:rPr>
                <w:rFonts w:cs="Kalimati"/>
                <w:sz w:val="16"/>
                <w:szCs w:val="16"/>
                <w:lang w:bidi="ne-NP"/>
              </w:rPr>
            </w:pPr>
          </w:p>
        </w:tc>
        <w:tc>
          <w:tcPr>
            <w:tcW w:w="0" w:type="auto"/>
            <w:tcBorders>
              <w:bottom w:val="single" w:sz="4" w:space="0" w:color="auto"/>
            </w:tcBorders>
          </w:tcPr>
          <w:p w14:paraId="097EEDC2" w14:textId="5948B11A" w:rsidR="00DD72D4" w:rsidRPr="00AA5A05" w:rsidRDefault="004A6B3D" w:rsidP="004A6B3D">
            <w:pPr>
              <w:tabs>
                <w:tab w:val="left" w:pos="9585"/>
              </w:tabs>
              <w:jc w:val="center"/>
              <w:rPr>
                <w:rFonts w:cs="Kalimati"/>
                <w:sz w:val="16"/>
                <w:szCs w:val="16"/>
                <w:lang w:bidi="ne-NP"/>
              </w:rPr>
            </w:pPr>
            <w:r>
              <w:rPr>
                <w:rFonts w:cs="Kalimati" w:hint="cs"/>
                <w:sz w:val="16"/>
                <w:szCs w:val="16"/>
                <w:cs/>
                <w:lang w:bidi="ne-NP"/>
              </w:rPr>
              <w:t>१</w:t>
            </w:r>
          </w:p>
        </w:tc>
        <w:tc>
          <w:tcPr>
            <w:tcW w:w="0" w:type="auto"/>
            <w:tcBorders>
              <w:bottom w:val="single" w:sz="4" w:space="0" w:color="auto"/>
            </w:tcBorders>
          </w:tcPr>
          <w:p w14:paraId="6573DA28" w14:textId="3B32868B" w:rsidR="00DD72D4" w:rsidRPr="00AA5A05" w:rsidRDefault="00DD72D4" w:rsidP="00DD72D4">
            <w:pPr>
              <w:tabs>
                <w:tab w:val="left" w:pos="9585"/>
              </w:tabs>
              <w:jc w:val="center"/>
              <w:rPr>
                <w:rFonts w:cs="Kalimati"/>
                <w:sz w:val="16"/>
                <w:szCs w:val="16"/>
                <w:lang w:bidi="ne-NP"/>
              </w:rPr>
            </w:pPr>
          </w:p>
        </w:tc>
        <w:tc>
          <w:tcPr>
            <w:tcW w:w="0" w:type="auto"/>
            <w:tcBorders>
              <w:bottom w:val="single" w:sz="4" w:space="0" w:color="auto"/>
            </w:tcBorders>
          </w:tcPr>
          <w:p w14:paraId="28851097" w14:textId="3F91ECCE" w:rsidR="00DD72D4" w:rsidRPr="00AA5A05" w:rsidRDefault="00DD72D4" w:rsidP="00DD72D4">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D72D4" w:rsidRPr="00AA5A05" w14:paraId="6AB45903" w14:textId="77777777" w:rsidTr="00B404EB">
        <w:trPr>
          <w:trHeight w:val="422"/>
        </w:trPr>
        <w:tc>
          <w:tcPr>
            <w:tcW w:w="0" w:type="auto"/>
            <w:tcBorders>
              <w:bottom w:val="single" w:sz="4" w:space="0" w:color="auto"/>
            </w:tcBorders>
          </w:tcPr>
          <w:p w14:paraId="37A72964" w14:textId="77777777" w:rsidR="00DD72D4" w:rsidRPr="00AA5A05" w:rsidRDefault="00DD72D4" w:rsidP="00DD72D4">
            <w:pPr>
              <w:tabs>
                <w:tab w:val="left" w:pos="9585"/>
              </w:tabs>
              <w:jc w:val="center"/>
              <w:rPr>
                <w:rFonts w:cs="Kalimati"/>
                <w:sz w:val="16"/>
                <w:szCs w:val="16"/>
                <w:cs/>
                <w:lang w:bidi="ne-NP"/>
              </w:rPr>
            </w:pPr>
          </w:p>
        </w:tc>
        <w:tc>
          <w:tcPr>
            <w:tcW w:w="0" w:type="auto"/>
            <w:tcBorders>
              <w:bottom w:val="single" w:sz="4" w:space="0" w:color="auto"/>
            </w:tcBorders>
          </w:tcPr>
          <w:p w14:paraId="22EBA84A" w14:textId="37EC093F" w:rsidR="00DD72D4" w:rsidRPr="00AA5A05" w:rsidRDefault="00DD72D4" w:rsidP="00DD72D4">
            <w:pPr>
              <w:tabs>
                <w:tab w:val="left" w:pos="255"/>
                <w:tab w:val="center" w:pos="747"/>
                <w:tab w:val="left" w:pos="9585"/>
              </w:tabs>
              <w:jc w:val="center"/>
              <w:rPr>
                <w:rFonts w:cs="Kalimati"/>
                <w:b/>
                <w:bCs/>
                <w:sz w:val="16"/>
                <w:szCs w:val="16"/>
                <w:cs/>
                <w:lang w:bidi="ne-NP"/>
              </w:rPr>
            </w:pPr>
            <w:r w:rsidRPr="00AA5A05">
              <w:rPr>
                <w:rFonts w:cs="Kalimati" w:hint="cs"/>
                <w:b/>
                <w:bCs/>
                <w:sz w:val="16"/>
                <w:szCs w:val="16"/>
                <w:cs/>
                <w:lang w:bidi="ne-NP"/>
              </w:rPr>
              <w:t>जम्मा</w:t>
            </w:r>
          </w:p>
        </w:tc>
        <w:tc>
          <w:tcPr>
            <w:tcW w:w="0" w:type="auto"/>
            <w:tcBorders>
              <w:bottom w:val="single" w:sz="4" w:space="0" w:color="auto"/>
            </w:tcBorders>
          </w:tcPr>
          <w:p w14:paraId="2B5F69B6" w14:textId="0C40BECF" w:rsidR="00DD72D4" w:rsidRPr="00AA5A05" w:rsidRDefault="00DD72D4" w:rsidP="00DD72D4">
            <w:pPr>
              <w:jc w:val="center"/>
              <w:rPr>
                <w:rFonts w:cs="Kalimati"/>
                <w:sz w:val="16"/>
                <w:szCs w:val="16"/>
                <w:rtl/>
                <w:cs/>
              </w:rPr>
            </w:pPr>
          </w:p>
        </w:tc>
        <w:tc>
          <w:tcPr>
            <w:tcW w:w="0" w:type="auto"/>
            <w:tcBorders>
              <w:bottom w:val="single" w:sz="4" w:space="0" w:color="auto"/>
            </w:tcBorders>
          </w:tcPr>
          <w:p w14:paraId="38DE0430" w14:textId="77777777" w:rsidR="00DD72D4" w:rsidRPr="00AA5A05" w:rsidRDefault="00DD72D4" w:rsidP="00DD72D4">
            <w:pPr>
              <w:tabs>
                <w:tab w:val="left" w:pos="9585"/>
              </w:tabs>
              <w:jc w:val="center"/>
              <w:rPr>
                <w:rFonts w:cs="Kalimati"/>
                <w:b/>
                <w:bCs/>
                <w:sz w:val="16"/>
                <w:szCs w:val="16"/>
                <w:cs/>
                <w:lang w:bidi="ne-NP"/>
              </w:rPr>
            </w:pPr>
          </w:p>
        </w:tc>
        <w:tc>
          <w:tcPr>
            <w:tcW w:w="0" w:type="auto"/>
            <w:tcBorders>
              <w:bottom w:val="single" w:sz="4" w:space="0" w:color="auto"/>
            </w:tcBorders>
          </w:tcPr>
          <w:p w14:paraId="49C2923D" w14:textId="5FE7132E" w:rsidR="00DD72D4" w:rsidRPr="00AA5A05" w:rsidRDefault="00DD72D4" w:rsidP="00DD72D4">
            <w:pPr>
              <w:jc w:val="center"/>
              <w:rPr>
                <w:rFonts w:cs="Kalimati"/>
                <w:sz w:val="16"/>
                <w:szCs w:val="16"/>
                <w:rtl/>
                <w:cs/>
              </w:rPr>
            </w:pPr>
          </w:p>
        </w:tc>
        <w:tc>
          <w:tcPr>
            <w:tcW w:w="0" w:type="auto"/>
            <w:tcBorders>
              <w:bottom w:val="single" w:sz="4" w:space="0" w:color="auto"/>
            </w:tcBorders>
          </w:tcPr>
          <w:p w14:paraId="77A268D0" w14:textId="4BDAC398" w:rsidR="00DD72D4" w:rsidRPr="00AA5A05" w:rsidRDefault="00DD72D4" w:rsidP="00DD72D4">
            <w:pPr>
              <w:tabs>
                <w:tab w:val="left" w:pos="9585"/>
              </w:tabs>
              <w:jc w:val="center"/>
              <w:rPr>
                <w:rFonts w:cs="Kalimati"/>
                <w:b/>
                <w:bCs/>
                <w:sz w:val="16"/>
                <w:szCs w:val="16"/>
                <w:lang w:bidi="ne-NP"/>
              </w:rPr>
            </w:pPr>
          </w:p>
        </w:tc>
        <w:tc>
          <w:tcPr>
            <w:tcW w:w="0" w:type="auto"/>
            <w:tcBorders>
              <w:bottom w:val="single" w:sz="4" w:space="0" w:color="auto"/>
            </w:tcBorders>
          </w:tcPr>
          <w:p w14:paraId="2C9BF364" w14:textId="195D857B" w:rsidR="00DD72D4" w:rsidRPr="00AA5A05" w:rsidRDefault="00DD72D4" w:rsidP="00DD72D4">
            <w:pPr>
              <w:tabs>
                <w:tab w:val="left" w:pos="9585"/>
              </w:tabs>
              <w:jc w:val="center"/>
              <w:rPr>
                <w:rFonts w:cs="Kalimati"/>
                <w:b/>
                <w:bCs/>
                <w:sz w:val="16"/>
                <w:szCs w:val="16"/>
                <w:lang w:bidi="ne-NP"/>
              </w:rPr>
            </w:pPr>
            <w:r w:rsidRPr="00AA5A05">
              <w:rPr>
                <w:rFonts w:cs="Kalimati" w:hint="cs"/>
                <w:b/>
                <w:bCs/>
                <w:sz w:val="16"/>
                <w:szCs w:val="16"/>
                <w:cs/>
                <w:lang w:bidi="ne-NP"/>
              </w:rPr>
              <w:t>९</w:t>
            </w:r>
          </w:p>
        </w:tc>
        <w:tc>
          <w:tcPr>
            <w:tcW w:w="0" w:type="auto"/>
            <w:tcBorders>
              <w:bottom w:val="single" w:sz="4" w:space="0" w:color="auto"/>
            </w:tcBorders>
          </w:tcPr>
          <w:p w14:paraId="75D518AB" w14:textId="45991CF4" w:rsidR="00DD72D4" w:rsidRPr="00AA5A05" w:rsidRDefault="00712B7A" w:rsidP="00DD72D4">
            <w:pPr>
              <w:tabs>
                <w:tab w:val="left" w:pos="9585"/>
              </w:tabs>
              <w:jc w:val="center"/>
              <w:rPr>
                <w:rFonts w:cs="Kalimati"/>
                <w:b/>
                <w:bCs/>
                <w:sz w:val="16"/>
                <w:szCs w:val="16"/>
                <w:lang w:bidi="ne-NP"/>
              </w:rPr>
            </w:pPr>
            <w:r>
              <w:rPr>
                <w:rFonts w:cs="Kalimati" w:hint="cs"/>
                <w:b/>
                <w:bCs/>
                <w:sz w:val="16"/>
                <w:szCs w:val="16"/>
                <w:cs/>
                <w:lang w:bidi="ne-NP"/>
              </w:rPr>
              <w:t>९</w:t>
            </w:r>
          </w:p>
        </w:tc>
        <w:tc>
          <w:tcPr>
            <w:tcW w:w="0" w:type="auto"/>
            <w:tcBorders>
              <w:bottom w:val="single" w:sz="4" w:space="0" w:color="auto"/>
            </w:tcBorders>
          </w:tcPr>
          <w:p w14:paraId="0B20540E" w14:textId="3980ACDF" w:rsidR="00DD72D4" w:rsidRPr="00AA5A05" w:rsidRDefault="004A6B3D" w:rsidP="00DD72D4">
            <w:pPr>
              <w:tabs>
                <w:tab w:val="left" w:pos="9585"/>
              </w:tabs>
              <w:jc w:val="center"/>
              <w:rPr>
                <w:rFonts w:cs="Kalimati"/>
                <w:b/>
                <w:bCs/>
                <w:sz w:val="16"/>
                <w:szCs w:val="16"/>
                <w:lang w:bidi="ne-NP"/>
              </w:rPr>
            </w:pPr>
            <w:r>
              <w:rPr>
                <w:rFonts w:cs="Kalimati" w:hint="cs"/>
                <w:b/>
                <w:bCs/>
                <w:sz w:val="16"/>
                <w:szCs w:val="16"/>
                <w:cs/>
                <w:lang w:bidi="ne-NP"/>
              </w:rPr>
              <w:t>3</w:t>
            </w:r>
          </w:p>
        </w:tc>
        <w:tc>
          <w:tcPr>
            <w:tcW w:w="0" w:type="auto"/>
            <w:tcBorders>
              <w:bottom w:val="single" w:sz="4" w:space="0" w:color="auto"/>
            </w:tcBorders>
          </w:tcPr>
          <w:p w14:paraId="72456158" w14:textId="77777777" w:rsidR="00DD72D4" w:rsidRPr="00AA5A05" w:rsidRDefault="00DD72D4" w:rsidP="00DD72D4">
            <w:pPr>
              <w:tabs>
                <w:tab w:val="left" w:pos="9585"/>
              </w:tabs>
              <w:jc w:val="center"/>
              <w:rPr>
                <w:rFonts w:cs="Kalimati"/>
                <w:b/>
                <w:bCs/>
                <w:sz w:val="16"/>
                <w:szCs w:val="16"/>
                <w:cs/>
                <w:lang w:bidi="ne-NP"/>
              </w:rPr>
            </w:pPr>
          </w:p>
        </w:tc>
      </w:tr>
    </w:tbl>
    <w:tbl>
      <w:tblPr>
        <w:tblpPr w:leftFromText="180" w:rightFromText="180" w:vertAnchor="text" w:horzAnchor="margin" w:tblpXSpec="center" w:tblpY="-73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
        <w:gridCol w:w="621"/>
        <w:gridCol w:w="10"/>
        <w:gridCol w:w="839"/>
        <w:gridCol w:w="151"/>
        <w:gridCol w:w="2396"/>
        <w:gridCol w:w="34"/>
        <w:gridCol w:w="1523"/>
        <w:gridCol w:w="27"/>
        <w:gridCol w:w="34"/>
        <w:gridCol w:w="789"/>
        <w:gridCol w:w="542"/>
        <w:gridCol w:w="676"/>
        <w:gridCol w:w="471"/>
        <w:gridCol w:w="569"/>
        <w:gridCol w:w="29"/>
        <w:gridCol w:w="848"/>
      </w:tblGrid>
      <w:tr w:rsidR="004B25BE" w:rsidRPr="00851A11" w14:paraId="0667A9E8" w14:textId="77777777" w:rsidTr="006412E2">
        <w:trPr>
          <w:trHeight w:val="332"/>
          <w:tblHeader/>
        </w:trPr>
        <w:tc>
          <w:tcPr>
            <w:tcW w:w="5000" w:type="pct"/>
            <w:gridSpan w:val="17"/>
            <w:tcBorders>
              <w:top w:val="single" w:sz="4" w:space="0" w:color="auto"/>
              <w:left w:val="nil"/>
              <w:bottom w:val="single" w:sz="4" w:space="0" w:color="auto"/>
              <w:right w:val="nil"/>
            </w:tcBorders>
            <w:tcMar>
              <w:top w:w="0" w:type="dxa"/>
              <w:left w:w="108" w:type="dxa"/>
              <w:bottom w:w="0" w:type="dxa"/>
              <w:right w:w="108" w:type="dxa"/>
            </w:tcMar>
            <w:vAlign w:val="center"/>
          </w:tcPr>
          <w:p w14:paraId="15132BDA" w14:textId="77777777" w:rsidR="004B25BE" w:rsidRDefault="004B25BE" w:rsidP="00DB3DAA">
            <w:pPr>
              <w:autoSpaceDE w:val="0"/>
              <w:autoSpaceDN w:val="0"/>
              <w:adjustRightInd w:val="0"/>
              <w:spacing w:after="0" w:line="288" w:lineRule="auto"/>
              <w:jc w:val="center"/>
              <w:textAlignment w:val="center"/>
              <w:rPr>
                <w:rFonts w:ascii="Preeti" w:hAnsi="Preeti" w:cs="Kalimati"/>
                <w:color w:val="000000"/>
                <w:sz w:val="16"/>
                <w:szCs w:val="16"/>
              </w:rPr>
            </w:pPr>
          </w:p>
          <w:p w14:paraId="19B9C282" w14:textId="308C6533" w:rsidR="004B25BE" w:rsidRPr="004B25BE" w:rsidRDefault="004B25BE" w:rsidP="00DB3DAA">
            <w:pPr>
              <w:autoSpaceDE w:val="0"/>
              <w:autoSpaceDN w:val="0"/>
              <w:adjustRightInd w:val="0"/>
              <w:spacing w:after="0" w:line="288" w:lineRule="auto"/>
              <w:jc w:val="center"/>
              <w:textAlignment w:val="center"/>
              <w:rPr>
                <w:rFonts w:ascii="Preeti" w:hAnsi="Preeti" w:cs="Kalimati"/>
                <w:b/>
                <w:bCs/>
                <w:color w:val="000000"/>
                <w:sz w:val="16"/>
                <w:szCs w:val="16"/>
                <w:u w:val="single"/>
                <w:cs/>
              </w:rPr>
            </w:pPr>
            <w:r w:rsidRPr="004B25BE">
              <w:rPr>
                <w:rFonts w:ascii="Preeti" w:hAnsi="Preeti" w:cs="Kalimati" w:hint="cs"/>
                <w:b/>
                <w:bCs/>
                <w:color w:val="000000"/>
                <w:sz w:val="20"/>
                <w:u w:val="single"/>
                <w:cs/>
              </w:rPr>
              <w:t>नागरिक वडा पत्र</w:t>
            </w:r>
          </w:p>
        </w:tc>
      </w:tr>
      <w:tr w:rsidR="00DB3DAA" w:rsidRPr="00851A11" w14:paraId="1629FCB6" w14:textId="77777777" w:rsidTr="003051B4">
        <w:trPr>
          <w:trHeight w:val="332"/>
          <w:tblHeader/>
        </w:trPr>
        <w:tc>
          <w:tcPr>
            <w:tcW w:w="333" w:type="pct"/>
            <w:gridSpan w:val="2"/>
            <w:vMerge w:val="restart"/>
            <w:tcBorders>
              <w:top w:val="single" w:sz="4" w:space="0" w:color="auto"/>
            </w:tcBorders>
            <w:tcMar>
              <w:top w:w="0" w:type="dxa"/>
              <w:left w:w="108" w:type="dxa"/>
              <w:bottom w:w="0" w:type="dxa"/>
              <w:right w:w="108" w:type="dxa"/>
            </w:tcMar>
            <w:vAlign w:val="center"/>
          </w:tcPr>
          <w:p w14:paraId="457B7314" w14:textId="408827E3"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क्र.सं.</w:t>
            </w:r>
          </w:p>
        </w:tc>
        <w:tc>
          <w:tcPr>
            <w:tcW w:w="443" w:type="pct"/>
            <w:gridSpan w:val="2"/>
            <w:vMerge w:val="restart"/>
            <w:tcBorders>
              <w:top w:val="single" w:sz="4" w:space="0" w:color="auto"/>
            </w:tcBorders>
            <w:tcMar>
              <w:top w:w="0" w:type="dxa"/>
              <w:left w:w="108" w:type="dxa"/>
              <w:bottom w:w="0" w:type="dxa"/>
              <w:right w:w="108" w:type="dxa"/>
            </w:tcMar>
            <w:vAlign w:val="center"/>
          </w:tcPr>
          <w:p w14:paraId="2BFAB084" w14:textId="0764B4D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प्रदान गरिने सेवाको विवरण</w:t>
            </w:r>
            <w:r w:rsidR="00DB3DAA" w:rsidRPr="00851A11">
              <w:rPr>
                <w:rFonts w:ascii="Preeti" w:hAnsi="Preeti" w:cs="Kalimati"/>
                <w:color w:val="000000"/>
                <w:sz w:val="16"/>
                <w:szCs w:val="16"/>
              </w:rPr>
              <w:t xml:space="preserve"> </w:t>
            </w:r>
          </w:p>
        </w:tc>
        <w:tc>
          <w:tcPr>
            <w:tcW w:w="1330" w:type="pct"/>
            <w:gridSpan w:val="2"/>
            <w:vMerge w:val="restart"/>
            <w:tcBorders>
              <w:top w:val="single" w:sz="4" w:space="0" w:color="auto"/>
            </w:tcBorders>
            <w:tcMar>
              <w:top w:w="0" w:type="dxa"/>
              <w:left w:w="108" w:type="dxa"/>
              <w:bottom w:w="0" w:type="dxa"/>
              <w:right w:w="108" w:type="dxa"/>
            </w:tcMar>
            <w:vAlign w:val="center"/>
          </w:tcPr>
          <w:p w14:paraId="4B528128" w14:textId="31A5D0E2" w:rsidR="00DB3DAA" w:rsidRPr="00851A11" w:rsidRDefault="00C22442" w:rsidP="00DB3DAA">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पेश गर्नु पर्ने आवश्यक कागजातहरु</w:t>
            </w:r>
          </w:p>
        </w:tc>
        <w:tc>
          <w:tcPr>
            <w:tcW w:w="1257" w:type="pct"/>
            <w:gridSpan w:val="5"/>
            <w:tcBorders>
              <w:top w:val="single" w:sz="4" w:space="0" w:color="auto"/>
            </w:tcBorders>
            <w:tcMar>
              <w:top w:w="0" w:type="dxa"/>
              <w:left w:w="108" w:type="dxa"/>
              <w:bottom w:w="0" w:type="dxa"/>
              <w:right w:w="108" w:type="dxa"/>
            </w:tcMar>
            <w:vAlign w:val="center"/>
          </w:tcPr>
          <w:p w14:paraId="3731C721" w14:textId="0CCD08C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सेवा वापत लाग्ने</w:t>
            </w:r>
          </w:p>
        </w:tc>
        <w:tc>
          <w:tcPr>
            <w:tcW w:w="636" w:type="pct"/>
            <w:gridSpan w:val="2"/>
            <w:vMerge w:val="restart"/>
            <w:tcBorders>
              <w:top w:val="single" w:sz="4" w:space="0" w:color="auto"/>
            </w:tcBorders>
            <w:tcMar>
              <w:top w:w="0" w:type="dxa"/>
              <w:left w:w="108" w:type="dxa"/>
              <w:bottom w:w="0" w:type="dxa"/>
              <w:right w:w="108" w:type="dxa"/>
            </w:tcMar>
            <w:vAlign w:val="center"/>
          </w:tcPr>
          <w:p w14:paraId="0BB11089" w14:textId="3FBCA88D"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जिम्मेबार शाखा/व्यक्ति</w:t>
            </w:r>
          </w:p>
        </w:tc>
        <w:tc>
          <w:tcPr>
            <w:tcW w:w="543" w:type="pct"/>
            <w:gridSpan w:val="2"/>
            <w:vMerge w:val="restart"/>
            <w:tcBorders>
              <w:top w:val="single" w:sz="4" w:space="0" w:color="auto"/>
            </w:tcBorders>
            <w:tcMar>
              <w:top w:w="0" w:type="dxa"/>
              <w:left w:w="108" w:type="dxa"/>
              <w:bottom w:w="0" w:type="dxa"/>
              <w:right w:w="108" w:type="dxa"/>
            </w:tcMar>
            <w:vAlign w:val="center"/>
          </w:tcPr>
          <w:p w14:paraId="22D41F8E" w14:textId="43CFED21"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गुनासो सुन्ने अधिकारी</w:t>
            </w:r>
          </w:p>
        </w:tc>
        <w:tc>
          <w:tcPr>
            <w:tcW w:w="458" w:type="pct"/>
            <w:gridSpan w:val="2"/>
            <w:vMerge w:val="restart"/>
            <w:tcBorders>
              <w:top w:val="single" w:sz="4" w:space="0" w:color="auto"/>
            </w:tcBorders>
            <w:tcMar>
              <w:top w:w="0" w:type="dxa"/>
              <w:left w:w="108" w:type="dxa"/>
              <w:bottom w:w="0" w:type="dxa"/>
              <w:right w:w="108" w:type="dxa"/>
            </w:tcMar>
            <w:vAlign w:val="center"/>
          </w:tcPr>
          <w:p w14:paraId="3ECB3E83" w14:textId="24359E7B"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कैफियत</w:t>
            </w:r>
          </w:p>
        </w:tc>
      </w:tr>
      <w:tr w:rsidR="00DB3DAA" w:rsidRPr="00851A11" w14:paraId="3E9D0570" w14:textId="77777777" w:rsidTr="003051B4">
        <w:trPr>
          <w:trHeight w:val="364"/>
          <w:tblHeader/>
        </w:trPr>
        <w:tc>
          <w:tcPr>
            <w:tcW w:w="333" w:type="pct"/>
            <w:gridSpan w:val="2"/>
            <w:vMerge/>
          </w:tcPr>
          <w:p w14:paraId="63D092C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gridSpan w:val="2"/>
            <w:vMerge/>
          </w:tcPr>
          <w:p w14:paraId="539BD32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330" w:type="pct"/>
            <w:gridSpan w:val="2"/>
            <w:vMerge/>
          </w:tcPr>
          <w:p w14:paraId="1BFF75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13" w:type="pct"/>
            <w:gridSpan w:val="2"/>
            <w:tcMar>
              <w:top w:w="0" w:type="dxa"/>
              <w:left w:w="108" w:type="dxa"/>
              <w:bottom w:w="0" w:type="dxa"/>
              <w:right w:w="108" w:type="dxa"/>
            </w:tcMar>
            <w:vAlign w:val="center"/>
          </w:tcPr>
          <w:p w14:paraId="325DBB42" w14:textId="4A5B4C93"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दस्तुर</w:t>
            </w:r>
            <w:r w:rsidR="00DB3DAA" w:rsidRPr="00851A11">
              <w:rPr>
                <w:rFonts w:ascii="Preeti" w:hAnsi="Preeti" w:cs="Kalimati"/>
                <w:color w:val="000000"/>
                <w:sz w:val="16"/>
                <w:szCs w:val="16"/>
              </w:rPr>
              <w:t xml:space="preserve"> </w:t>
            </w:r>
          </w:p>
        </w:tc>
        <w:tc>
          <w:tcPr>
            <w:tcW w:w="444" w:type="pct"/>
            <w:gridSpan w:val="3"/>
            <w:tcMar>
              <w:top w:w="0" w:type="dxa"/>
              <w:left w:w="108" w:type="dxa"/>
              <w:bottom w:w="0" w:type="dxa"/>
              <w:right w:w="108" w:type="dxa"/>
            </w:tcMar>
            <w:vAlign w:val="center"/>
          </w:tcPr>
          <w:p w14:paraId="50E598BC" w14:textId="76E58949"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कार्य दिन</w:t>
            </w:r>
          </w:p>
        </w:tc>
        <w:tc>
          <w:tcPr>
            <w:tcW w:w="636" w:type="pct"/>
            <w:gridSpan w:val="2"/>
            <w:vMerge/>
          </w:tcPr>
          <w:p w14:paraId="13214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43" w:type="pct"/>
            <w:gridSpan w:val="2"/>
            <w:vMerge/>
          </w:tcPr>
          <w:p w14:paraId="7DF7AF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58" w:type="pct"/>
            <w:gridSpan w:val="2"/>
            <w:vMerge/>
          </w:tcPr>
          <w:p w14:paraId="220BED5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CAFC1CB" w14:textId="77777777" w:rsidTr="003051B4">
        <w:trPr>
          <w:gridBefore w:val="1"/>
          <w:wBefore w:w="9" w:type="pct"/>
          <w:trHeight w:val="591"/>
        </w:trPr>
        <w:tc>
          <w:tcPr>
            <w:tcW w:w="329" w:type="pct"/>
            <w:gridSpan w:val="2"/>
            <w:vMerge w:val="restart"/>
            <w:tcMar>
              <w:top w:w="0" w:type="dxa"/>
              <w:left w:w="108" w:type="dxa"/>
              <w:bottom w:w="0" w:type="dxa"/>
              <w:right w:w="108" w:type="dxa"/>
            </w:tcMar>
            <w:vAlign w:val="center"/>
          </w:tcPr>
          <w:p w14:paraId="28E66392" w14:textId="3FCE6864" w:rsidR="00DB3DAA" w:rsidRPr="00851A11" w:rsidRDefault="001A1BD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१.</w:t>
            </w:r>
          </w:p>
        </w:tc>
        <w:tc>
          <w:tcPr>
            <w:tcW w:w="517" w:type="pct"/>
            <w:gridSpan w:val="2"/>
            <w:vMerge w:val="restart"/>
            <w:tcMar>
              <w:top w:w="0" w:type="dxa"/>
              <w:left w:w="108" w:type="dxa"/>
              <w:bottom w:w="0" w:type="dxa"/>
              <w:right w:w="108" w:type="dxa"/>
            </w:tcMar>
            <w:vAlign w:val="center"/>
          </w:tcPr>
          <w:p w14:paraId="29868F43" w14:textId="3A708D76" w:rsidR="00DB3DAA" w:rsidRPr="00851A11" w:rsidRDefault="006444B0"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अनुदान प्रवाह कार्यक्रम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A32D229" w14:textId="33B02F14"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6444B0" w:rsidRPr="00851A11">
              <w:rPr>
                <w:rFonts w:ascii="Preeti" w:hAnsi="Preeti" w:cs="Kalimati" w:hint="cs"/>
                <w:color w:val="000000"/>
                <w:sz w:val="16"/>
                <w:szCs w:val="16"/>
                <w:cs/>
              </w:rPr>
              <w:t>निर्दिष्ट फर्मेट बमोजिमको प्रस्ताव र रु. १० को टिकट</w:t>
            </w:r>
          </w:p>
        </w:tc>
        <w:tc>
          <w:tcPr>
            <w:tcW w:w="809" w:type="pct"/>
            <w:gridSpan w:val="2"/>
            <w:vMerge w:val="restart"/>
            <w:tcMar>
              <w:top w:w="0" w:type="dxa"/>
              <w:left w:w="108" w:type="dxa"/>
              <w:bottom w:w="0" w:type="dxa"/>
              <w:right w:w="108" w:type="dxa"/>
            </w:tcMar>
            <w:vAlign w:val="center"/>
          </w:tcPr>
          <w:p w14:paraId="7AB53A0B" w14:textId="5EE4F7AF"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color w:val="000000"/>
                <w:sz w:val="16"/>
                <w:szCs w:val="16"/>
                <w:lang w:bidi="he-IL"/>
              </w:rPr>
              <w:t xml:space="preserve"> </w:t>
            </w:r>
            <w:r w:rsidR="004611B6" w:rsidRPr="00851A11">
              <w:rPr>
                <w:rFonts w:ascii="Preeti" w:hAnsi="Preeti" w:cs="Kalimati" w:hint="cs"/>
                <w:color w:val="000000"/>
                <w:sz w:val="16"/>
                <w:szCs w:val="16"/>
                <w:cs/>
              </w:rPr>
              <w:t xml:space="preserve">कार्यविधिमा उल्लेख भए बमोजिम </w:t>
            </w:r>
          </w:p>
        </w:tc>
        <w:tc>
          <w:tcPr>
            <w:tcW w:w="713" w:type="pct"/>
            <w:gridSpan w:val="3"/>
            <w:vMerge w:val="restart"/>
            <w:tcMar>
              <w:top w:w="0" w:type="dxa"/>
              <w:left w:w="108" w:type="dxa"/>
              <w:bottom w:w="0" w:type="dxa"/>
              <w:right w:w="108" w:type="dxa"/>
            </w:tcMar>
            <w:vAlign w:val="center"/>
          </w:tcPr>
          <w:p w14:paraId="1580BF52" w14:textId="1CD78D2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कार्य योजना अनुसार </w:t>
            </w:r>
          </w:p>
        </w:tc>
        <w:tc>
          <w:tcPr>
            <w:tcW w:w="599" w:type="pct"/>
            <w:gridSpan w:val="2"/>
            <w:vMerge w:val="restart"/>
            <w:tcMar>
              <w:top w:w="0" w:type="dxa"/>
              <w:left w:w="108" w:type="dxa"/>
              <w:bottom w:w="0" w:type="dxa"/>
              <w:right w:w="108" w:type="dxa"/>
            </w:tcMar>
            <w:vAlign w:val="center"/>
          </w:tcPr>
          <w:p w14:paraId="07386211" w14:textId="09F8B55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तथा प्रशासन/लेखा शाखा </w:t>
            </w:r>
          </w:p>
        </w:tc>
        <w:tc>
          <w:tcPr>
            <w:tcW w:w="312" w:type="pct"/>
            <w:gridSpan w:val="2"/>
            <w:vMerge w:val="restart"/>
            <w:tcMar>
              <w:top w:w="0" w:type="dxa"/>
              <w:left w:w="108" w:type="dxa"/>
              <w:bottom w:w="0" w:type="dxa"/>
              <w:right w:w="108" w:type="dxa"/>
            </w:tcMar>
            <w:vAlign w:val="center"/>
          </w:tcPr>
          <w:p w14:paraId="1916DF46" w14:textId="6986FD3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1D8043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4866CA6E" w14:textId="77777777" w:rsidTr="003051B4">
        <w:trPr>
          <w:gridBefore w:val="1"/>
          <w:wBefore w:w="9" w:type="pct"/>
          <w:trHeight w:val="342"/>
        </w:trPr>
        <w:tc>
          <w:tcPr>
            <w:tcW w:w="329" w:type="pct"/>
            <w:gridSpan w:val="2"/>
            <w:vMerge/>
          </w:tcPr>
          <w:p w14:paraId="5DAA731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F0D49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D1B297" w14:textId="342AAE7C"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rPr>
            </w:pPr>
            <w:r w:rsidRPr="00851A11">
              <w:rPr>
                <w:rFonts w:ascii="Preeti" w:hAnsi="Preeti" w:cs="Kalimati" w:hint="cs"/>
                <w:color w:val="000000"/>
                <w:sz w:val="16"/>
                <w:szCs w:val="16"/>
                <w:cs/>
              </w:rPr>
              <w:t>२.</w:t>
            </w:r>
            <w:r w:rsidR="006444B0" w:rsidRPr="00851A11">
              <w:rPr>
                <w:rFonts w:ascii="Preeti" w:hAnsi="Preeti" w:cs="Kalimati" w:hint="cs"/>
                <w:color w:val="000000"/>
                <w:sz w:val="16"/>
                <w:szCs w:val="16"/>
                <w:cs/>
              </w:rPr>
              <w:t>स्थानीय तहको सिफारिस</w:t>
            </w:r>
          </w:p>
        </w:tc>
        <w:tc>
          <w:tcPr>
            <w:tcW w:w="809" w:type="pct"/>
            <w:gridSpan w:val="2"/>
            <w:vMerge/>
          </w:tcPr>
          <w:p w14:paraId="66BD45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06151A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9E2B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8E664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BC50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1F11FB8" w14:textId="77777777" w:rsidTr="003051B4">
        <w:trPr>
          <w:gridBefore w:val="1"/>
          <w:wBefore w:w="9" w:type="pct"/>
          <w:trHeight w:val="591"/>
        </w:trPr>
        <w:tc>
          <w:tcPr>
            <w:tcW w:w="329" w:type="pct"/>
            <w:gridSpan w:val="2"/>
            <w:vMerge/>
          </w:tcPr>
          <w:p w14:paraId="2A70A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FC116B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D91F4B3" w14:textId="46202884" w:rsidR="00DB3DAA" w:rsidRPr="00851A11" w:rsidRDefault="006444B0"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 फर्म, समूह, सहकारीको दर्ता प्रमाण पत्र</w:t>
            </w:r>
            <w:r w:rsidR="00DB3DAA" w:rsidRPr="00851A11">
              <w:rPr>
                <w:rFonts w:ascii="Preeti" w:hAnsi="Preeti" w:cs="Kalimati"/>
                <w:color w:val="000000"/>
                <w:sz w:val="16"/>
                <w:szCs w:val="16"/>
                <w:lang w:bidi="he-IL"/>
              </w:rPr>
              <w:t xml:space="preserve"> </w:t>
            </w:r>
          </w:p>
        </w:tc>
        <w:tc>
          <w:tcPr>
            <w:tcW w:w="809" w:type="pct"/>
            <w:gridSpan w:val="2"/>
            <w:vMerge/>
          </w:tcPr>
          <w:p w14:paraId="13655F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2FB6DE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B31E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CA6764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13A6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2D8C8F4" w14:textId="77777777" w:rsidTr="003051B4">
        <w:trPr>
          <w:gridBefore w:val="1"/>
          <w:wBefore w:w="9" w:type="pct"/>
          <w:trHeight w:val="342"/>
        </w:trPr>
        <w:tc>
          <w:tcPr>
            <w:tcW w:w="329" w:type="pct"/>
            <w:gridSpan w:val="2"/>
            <w:vMerge/>
          </w:tcPr>
          <w:p w14:paraId="1A5A9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0134C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F628635" w14:textId="50BDA1D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CD2E59" w:rsidRPr="00851A11">
              <w:rPr>
                <w:rFonts w:ascii="Preeti" w:hAnsi="Preeti" w:cs="Kalimati" w:hint="cs"/>
                <w:color w:val="000000"/>
                <w:sz w:val="16"/>
                <w:szCs w:val="16"/>
                <w:cs/>
              </w:rPr>
              <w:t>कर चुक्ता प्रमाणपत्रको प्रतिलिपी</w:t>
            </w:r>
          </w:p>
        </w:tc>
        <w:tc>
          <w:tcPr>
            <w:tcW w:w="809" w:type="pct"/>
            <w:gridSpan w:val="2"/>
            <w:vMerge/>
          </w:tcPr>
          <w:p w14:paraId="21C3522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5D32A2A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A96419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15E6F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EED5B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79B2577C" w14:textId="77777777" w:rsidTr="003051B4">
        <w:trPr>
          <w:gridBefore w:val="1"/>
          <w:wBefore w:w="9" w:type="pct"/>
          <w:trHeight w:val="342"/>
        </w:trPr>
        <w:tc>
          <w:tcPr>
            <w:tcW w:w="329" w:type="pct"/>
            <w:gridSpan w:val="2"/>
            <w:vMerge/>
          </w:tcPr>
          <w:p w14:paraId="51A1EB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BC6AE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017CCDB" w14:textId="15F6811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r w:rsidR="00CD2E59" w:rsidRPr="00851A11">
              <w:rPr>
                <w:rFonts w:ascii="Preeti" w:hAnsi="Preeti" w:cs="Kalimati" w:hint="cs"/>
                <w:color w:val="000000"/>
                <w:sz w:val="16"/>
                <w:szCs w:val="16"/>
                <w:cs/>
              </w:rPr>
              <w:t>कार्ययोजना</w:t>
            </w:r>
          </w:p>
        </w:tc>
        <w:tc>
          <w:tcPr>
            <w:tcW w:w="809" w:type="pct"/>
            <w:gridSpan w:val="2"/>
            <w:vMerge/>
          </w:tcPr>
          <w:p w14:paraId="4C1AAD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68C31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B605D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AE5FB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3EC42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1DB5E33D" w14:textId="77777777" w:rsidTr="003051B4">
        <w:trPr>
          <w:gridBefore w:val="1"/>
          <w:wBefore w:w="9" w:type="pct"/>
          <w:trHeight w:val="615"/>
        </w:trPr>
        <w:tc>
          <w:tcPr>
            <w:tcW w:w="329" w:type="pct"/>
            <w:gridSpan w:val="2"/>
            <w:vMerge/>
          </w:tcPr>
          <w:p w14:paraId="49D32C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5567F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27682AA" w14:textId="2CC2E383"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CD2E59" w:rsidRPr="00851A11">
              <w:rPr>
                <w:rFonts w:ascii="Preeti" w:hAnsi="Preeti" w:cs="Kalimati" w:hint="cs"/>
                <w:color w:val="000000"/>
                <w:sz w:val="16"/>
                <w:szCs w:val="16"/>
                <w:cs/>
              </w:rPr>
              <w:t>कृषक बर्गिकरण परिचय पत्रको प्रतिलिपि</w:t>
            </w:r>
          </w:p>
        </w:tc>
        <w:tc>
          <w:tcPr>
            <w:tcW w:w="809" w:type="pct"/>
            <w:gridSpan w:val="2"/>
            <w:vMerge/>
          </w:tcPr>
          <w:p w14:paraId="377F65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2D747C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8E474F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F677C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11960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0249D2E" w14:textId="77777777" w:rsidTr="003051B4">
        <w:trPr>
          <w:gridBefore w:val="1"/>
          <w:wBefore w:w="9" w:type="pct"/>
          <w:trHeight w:val="591"/>
        </w:trPr>
        <w:tc>
          <w:tcPr>
            <w:tcW w:w="329" w:type="pct"/>
            <w:gridSpan w:val="2"/>
            <w:vMerge/>
          </w:tcPr>
          <w:p w14:paraId="65DB5A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B2500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59928CC" w14:textId="4B9EED1C"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r w:rsidR="00CD2E59" w:rsidRPr="00851A11">
              <w:rPr>
                <w:rFonts w:ascii="Preeti" w:hAnsi="Preeti" w:cs="Kalimati" w:hint="cs"/>
                <w:color w:val="000000"/>
                <w:sz w:val="16"/>
                <w:szCs w:val="16"/>
                <w:cs/>
              </w:rPr>
              <w:t xml:space="preserve">कार्यविधिले माग गरे बमोजिमका कागजपत्रहरु </w:t>
            </w:r>
          </w:p>
        </w:tc>
        <w:tc>
          <w:tcPr>
            <w:tcW w:w="809" w:type="pct"/>
            <w:gridSpan w:val="2"/>
            <w:vMerge/>
          </w:tcPr>
          <w:p w14:paraId="1FBEFC6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7CE6545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B3E3B5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D763E6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450D8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34264D3" w14:textId="77777777" w:rsidTr="003051B4">
        <w:trPr>
          <w:trHeight w:val="591"/>
        </w:trPr>
        <w:tc>
          <w:tcPr>
            <w:tcW w:w="338" w:type="pct"/>
            <w:gridSpan w:val="3"/>
            <w:vMerge w:val="restart"/>
            <w:tcMar>
              <w:top w:w="0" w:type="dxa"/>
              <w:left w:w="108" w:type="dxa"/>
              <w:bottom w:w="0" w:type="dxa"/>
              <w:right w:w="108" w:type="dxa"/>
            </w:tcMar>
            <w:vAlign w:val="center"/>
          </w:tcPr>
          <w:p w14:paraId="27AEBCD6" w14:textId="3DEA08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w:t>
            </w:r>
          </w:p>
        </w:tc>
        <w:tc>
          <w:tcPr>
            <w:tcW w:w="517" w:type="pct"/>
            <w:gridSpan w:val="2"/>
            <w:vMerge w:val="restart"/>
            <w:tcMar>
              <w:top w:w="0" w:type="dxa"/>
              <w:left w:w="108" w:type="dxa"/>
              <w:bottom w:w="0" w:type="dxa"/>
              <w:right w:w="108" w:type="dxa"/>
            </w:tcMar>
            <w:vAlign w:val="center"/>
          </w:tcPr>
          <w:p w14:paraId="758F3063" w14:textId="0718D017"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सम्बन्धी तालिम, गोष्ठी </w:t>
            </w:r>
          </w:p>
        </w:tc>
        <w:tc>
          <w:tcPr>
            <w:tcW w:w="1269" w:type="pct"/>
            <w:gridSpan w:val="2"/>
            <w:tcMar>
              <w:top w:w="0" w:type="dxa"/>
              <w:left w:w="108" w:type="dxa"/>
              <w:bottom w:w="0" w:type="dxa"/>
              <w:right w:w="108" w:type="dxa"/>
            </w:tcMar>
            <w:vAlign w:val="center"/>
          </w:tcPr>
          <w:p w14:paraId="11402D38" w14:textId="2B9F678A" w:rsidR="00DB3DAA" w:rsidRPr="00851A11" w:rsidRDefault="002E0885"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१.आवश्यक पर्ने तालिमको विवरण खुलाई रु. १० को टिकट सहित निवेदन</w:t>
            </w:r>
          </w:p>
        </w:tc>
        <w:tc>
          <w:tcPr>
            <w:tcW w:w="795" w:type="pct"/>
            <w:vMerge w:val="restart"/>
            <w:tcMar>
              <w:top w:w="0" w:type="dxa"/>
              <w:left w:w="108" w:type="dxa"/>
              <w:bottom w:w="0" w:type="dxa"/>
              <w:right w:w="108" w:type="dxa"/>
            </w:tcMar>
            <w:vAlign w:val="center"/>
          </w:tcPr>
          <w:p w14:paraId="66137C82" w14:textId="0F62205D"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727" w:type="pct"/>
            <w:gridSpan w:val="4"/>
            <w:vMerge w:val="restart"/>
            <w:tcMar>
              <w:top w:w="0" w:type="dxa"/>
              <w:left w:w="108" w:type="dxa"/>
              <w:bottom w:w="0" w:type="dxa"/>
              <w:right w:w="108" w:type="dxa"/>
            </w:tcMar>
            <w:vAlign w:val="center"/>
          </w:tcPr>
          <w:p w14:paraId="149C65CA" w14:textId="14328FFE"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बर्षभरी</w:t>
            </w:r>
          </w:p>
        </w:tc>
        <w:tc>
          <w:tcPr>
            <w:tcW w:w="599" w:type="pct"/>
            <w:gridSpan w:val="2"/>
            <w:vMerge w:val="restart"/>
            <w:tcMar>
              <w:top w:w="0" w:type="dxa"/>
              <w:left w:w="108" w:type="dxa"/>
              <w:bottom w:w="0" w:type="dxa"/>
              <w:right w:w="108" w:type="dxa"/>
            </w:tcMar>
            <w:vAlign w:val="center"/>
          </w:tcPr>
          <w:p w14:paraId="4EF9B2B3" w14:textId="23B9E2A7" w:rsidR="00DB3DAA" w:rsidRPr="00851A11" w:rsidRDefault="005E18F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C495F55" w14:textId="0924604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5DB25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CB9D5AC" w14:textId="77777777" w:rsidTr="003051B4">
        <w:trPr>
          <w:trHeight w:val="403"/>
        </w:trPr>
        <w:tc>
          <w:tcPr>
            <w:tcW w:w="338" w:type="pct"/>
            <w:gridSpan w:val="3"/>
            <w:vMerge/>
          </w:tcPr>
          <w:p w14:paraId="6522C4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E69CA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713F0F6" w14:textId="75DCB129"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२.कृषक बर्गिकरण परिचय पत्र पुरतिलिपि </w:t>
            </w:r>
          </w:p>
        </w:tc>
        <w:tc>
          <w:tcPr>
            <w:tcW w:w="795" w:type="pct"/>
            <w:vMerge/>
          </w:tcPr>
          <w:p w14:paraId="230FB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27" w:type="pct"/>
            <w:gridSpan w:val="4"/>
            <w:vMerge/>
          </w:tcPr>
          <w:p w14:paraId="2CAE3AE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1741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E395BF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8A61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E6BF73A" w14:textId="77777777" w:rsidTr="003051B4">
        <w:trPr>
          <w:trHeight w:val="368"/>
        </w:trPr>
        <w:tc>
          <w:tcPr>
            <w:tcW w:w="338" w:type="pct"/>
            <w:gridSpan w:val="3"/>
            <w:vMerge w:val="restart"/>
            <w:tcMar>
              <w:top w:w="0" w:type="dxa"/>
              <w:left w:w="108" w:type="dxa"/>
              <w:bottom w:w="0" w:type="dxa"/>
              <w:right w:w="108" w:type="dxa"/>
            </w:tcMar>
            <w:vAlign w:val="center"/>
          </w:tcPr>
          <w:p w14:paraId="3047148B" w14:textId="34E34D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w:t>
            </w:r>
          </w:p>
        </w:tc>
        <w:tc>
          <w:tcPr>
            <w:tcW w:w="517" w:type="pct"/>
            <w:gridSpan w:val="2"/>
            <w:vMerge w:val="restart"/>
            <w:tcMar>
              <w:top w:w="0" w:type="dxa"/>
              <w:left w:w="108" w:type="dxa"/>
              <w:bottom w:w="0" w:type="dxa"/>
              <w:right w:w="108" w:type="dxa"/>
            </w:tcMar>
            <w:vAlign w:val="center"/>
          </w:tcPr>
          <w:p w14:paraId="31EBEDB1" w14:textId="41E4512D"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बीउ विजन व्यवसायी बिक्रेता दर्ता तथा नविकरण </w:t>
            </w:r>
          </w:p>
        </w:tc>
        <w:tc>
          <w:tcPr>
            <w:tcW w:w="1269" w:type="pct"/>
            <w:gridSpan w:val="2"/>
            <w:tcMar>
              <w:top w:w="0" w:type="dxa"/>
              <w:left w:w="108" w:type="dxa"/>
              <w:bottom w:w="0" w:type="dxa"/>
              <w:right w:w="108" w:type="dxa"/>
            </w:tcMar>
            <w:vAlign w:val="center"/>
          </w:tcPr>
          <w:p w14:paraId="430A66EF" w14:textId="26E04BEB" w:rsidR="00DB3DAA" w:rsidRPr="00851A11" w:rsidRDefault="00260A5B"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१.रु.१० को हुलाक टिकट</w:t>
            </w:r>
          </w:p>
        </w:tc>
        <w:tc>
          <w:tcPr>
            <w:tcW w:w="827" w:type="pct"/>
            <w:gridSpan w:val="3"/>
            <w:vMerge w:val="restart"/>
            <w:tcMar>
              <w:top w:w="0" w:type="dxa"/>
              <w:left w:w="108" w:type="dxa"/>
              <w:bottom w:w="0" w:type="dxa"/>
              <w:right w:w="108" w:type="dxa"/>
            </w:tcMar>
            <w:vAlign w:val="center"/>
          </w:tcPr>
          <w:p w14:paraId="1D82BAB6" w14:textId="6FAA1B3F"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रु.४००।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 २००।- </w:t>
            </w:r>
          </w:p>
        </w:tc>
        <w:tc>
          <w:tcPr>
            <w:tcW w:w="695" w:type="pct"/>
            <w:gridSpan w:val="2"/>
            <w:vMerge w:val="restart"/>
            <w:tcMar>
              <w:top w:w="0" w:type="dxa"/>
              <w:left w:w="108" w:type="dxa"/>
              <w:bottom w:w="0" w:type="dxa"/>
              <w:right w:w="108" w:type="dxa"/>
            </w:tcMar>
            <w:vAlign w:val="center"/>
          </w:tcPr>
          <w:p w14:paraId="3B419808" w14:textId="078FC875"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5E724DEC" w14:textId="7D61C820"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6224452D" w14:textId="26ED51C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47EC5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BAA2C28" w14:textId="77777777" w:rsidTr="003051B4">
        <w:trPr>
          <w:trHeight w:val="332"/>
        </w:trPr>
        <w:tc>
          <w:tcPr>
            <w:tcW w:w="338" w:type="pct"/>
            <w:gridSpan w:val="3"/>
            <w:vMerge/>
          </w:tcPr>
          <w:p w14:paraId="7EF82E3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21276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94CC083" w14:textId="4969BEB3"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408260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4C91C1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247D3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890A9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D3E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AACA6AF" w14:textId="77777777" w:rsidTr="003051B4">
        <w:trPr>
          <w:trHeight w:val="332"/>
        </w:trPr>
        <w:tc>
          <w:tcPr>
            <w:tcW w:w="338" w:type="pct"/>
            <w:gridSpan w:val="3"/>
            <w:vMerge/>
          </w:tcPr>
          <w:p w14:paraId="3A6CC31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798410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68E1B8" w14:textId="03A5A5E6"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4A83A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E352C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FEAC95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B324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3038FB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9A4DDFA" w14:textId="77777777" w:rsidTr="003051B4">
        <w:trPr>
          <w:trHeight w:val="443"/>
        </w:trPr>
        <w:tc>
          <w:tcPr>
            <w:tcW w:w="338" w:type="pct"/>
            <w:gridSpan w:val="3"/>
            <w:vMerge/>
          </w:tcPr>
          <w:p w14:paraId="7C836D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9145B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D192151" w14:textId="651FD08D" w:rsidR="00DB3DAA" w:rsidRPr="00851A11" w:rsidRDefault="00706278" w:rsidP="00706278">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DB3DAA" w:rsidRPr="00851A11">
              <w:rPr>
                <w:rFonts w:ascii="Preeti" w:hAnsi="Preeti" w:cs="Kalimati"/>
                <w:color w:val="000000"/>
                <w:sz w:val="16"/>
                <w:szCs w:val="16"/>
                <w:lang w:bidi="he-IL"/>
              </w:rPr>
              <w:t xml:space="preserve">= </w:t>
            </w:r>
            <w:r w:rsidR="00260A5B" w:rsidRPr="00851A11">
              <w:rPr>
                <w:rFonts w:ascii="Preeti" w:hAnsi="Preeti" w:cs="Kalimati" w:hint="cs"/>
                <w:color w:val="000000"/>
                <w:sz w:val="16"/>
                <w:szCs w:val="16"/>
                <w:cs/>
              </w:rPr>
              <w:t xml:space="preserve">तालिम प्राप्त प्रमाणपत्रको प्रतिलिपि </w:t>
            </w:r>
          </w:p>
        </w:tc>
        <w:tc>
          <w:tcPr>
            <w:tcW w:w="827" w:type="pct"/>
            <w:gridSpan w:val="3"/>
            <w:vMerge/>
          </w:tcPr>
          <w:p w14:paraId="482013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19F48B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6B438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AF947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836CE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7C49328" w14:textId="77777777" w:rsidTr="006412E2">
        <w:trPr>
          <w:trHeight w:val="656"/>
        </w:trPr>
        <w:tc>
          <w:tcPr>
            <w:tcW w:w="338" w:type="pct"/>
            <w:gridSpan w:val="3"/>
            <w:vMerge w:val="restart"/>
            <w:tcMar>
              <w:top w:w="0" w:type="dxa"/>
              <w:left w:w="108" w:type="dxa"/>
              <w:bottom w:w="0" w:type="dxa"/>
              <w:right w:w="108" w:type="dxa"/>
            </w:tcMar>
            <w:vAlign w:val="center"/>
          </w:tcPr>
          <w:p w14:paraId="74E4B322" w14:textId="20345623"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p>
        </w:tc>
        <w:tc>
          <w:tcPr>
            <w:tcW w:w="517" w:type="pct"/>
            <w:gridSpan w:val="2"/>
            <w:vMerge w:val="restart"/>
            <w:tcMar>
              <w:top w:w="0" w:type="dxa"/>
              <w:left w:w="108" w:type="dxa"/>
              <w:bottom w:w="0" w:type="dxa"/>
              <w:right w:w="108" w:type="dxa"/>
            </w:tcMar>
            <w:vAlign w:val="center"/>
          </w:tcPr>
          <w:p w14:paraId="04B90E19" w14:textId="63DBF382"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पकेट/व्लक स</w:t>
            </w:r>
            <w:r w:rsidR="00CC440C" w:rsidRPr="00851A11">
              <w:rPr>
                <w:rFonts w:ascii="Preeti" w:hAnsi="Preeti" w:cs="Kalimati" w:hint="cs"/>
                <w:color w:val="000000"/>
                <w:sz w:val="16"/>
                <w:szCs w:val="16"/>
                <w:cs/>
              </w:rPr>
              <w:t xml:space="preserve">ंचालक समिति दर्ता </w:t>
            </w:r>
          </w:p>
        </w:tc>
        <w:tc>
          <w:tcPr>
            <w:tcW w:w="1269" w:type="pct"/>
            <w:gridSpan w:val="2"/>
            <w:tcMar>
              <w:top w:w="0" w:type="dxa"/>
              <w:left w:w="108" w:type="dxa"/>
              <w:bottom w:w="0" w:type="dxa"/>
              <w:right w:w="108" w:type="dxa"/>
            </w:tcMar>
            <w:vAlign w:val="center"/>
          </w:tcPr>
          <w:p w14:paraId="4A5E9A8A" w14:textId="655F19B8" w:rsidR="00DB3DAA" w:rsidRPr="00851A11" w:rsidRDefault="00952DC9" w:rsidP="00952DC9">
            <w:pPr>
              <w:tabs>
                <w:tab w:val="left" w:pos="227"/>
              </w:tabs>
              <w:suppressAutoHyphens/>
              <w:autoSpaceDE w:val="0"/>
              <w:autoSpaceDN w:val="0"/>
              <w:adjustRightInd w:val="0"/>
              <w:ind w:left="227" w:hanging="227"/>
              <w:jc w:val="distribute"/>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DB3DAA" w:rsidRPr="00851A11">
              <w:rPr>
                <w:rFonts w:ascii="Preeti" w:hAnsi="Preeti" w:cs="Kalimati"/>
                <w:color w:val="000000"/>
                <w:sz w:val="16"/>
                <w:szCs w:val="16"/>
                <w:lang w:bidi="he-IL"/>
              </w:rPr>
              <w:t xml:space="preserve"> </w:t>
            </w:r>
            <w:r w:rsidRPr="00851A11">
              <w:rPr>
                <w:rFonts w:ascii="Preeti" w:hAnsi="Preeti" w:cs="Kalimati" w:hint="cs"/>
                <w:color w:val="000000"/>
                <w:sz w:val="16"/>
                <w:szCs w:val="16"/>
                <w:cs/>
              </w:rPr>
              <w:t xml:space="preserve">संचालक समितिको निर्णयको प्रतिलिपि </w:t>
            </w:r>
          </w:p>
        </w:tc>
        <w:tc>
          <w:tcPr>
            <w:tcW w:w="827" w:type="pct"/>
            <w:gridSpan w:val="3"/>
            <w:vMerge w:val="restart"/>
            <w:tcMar>
              <w:top w:w="0" w:type="dxa"/>
              <w:left w:w="108" w:type="dxa"/>
              <w:bottom w:w="0" w:type="dxa"/>
              <w:right w:w="108" w:type="dxa"/>
            </w:tcMar>
            <w:vAlign w:val="center"/>
          </w:tcPr>
          <w:p w14:paraId="2A5B8896" w14:textId="38394DE0"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14939DEA" w14:textId="050A32F2"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7E1DCF0E" w14:textId="6F41D41E"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89D3D00" w14:textId="77BF635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33A1F0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7F9488" w14:textId="77777777" w:rsidTr="003051B4">
        <w:trPr>
          <w:trHeight w:val="348"/>
        </w:trPr>
        <w:tc>
          <w:tcPr>
            <w:tcW w:w="338" w:type="pct"/>
            <w:gridSpan w:val="3"/>
            <w:vMerge/>
          </w:tcPr>
          <w:p w14:paraId="1B4E09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BD20E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47173F7" w14:textId="044DDB2F"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२.विधान ३ प्रति</w:t>
            </w:r>
          </w:p>
        </w:tc>
        <w:tc>
          <w:tcPr>
            <w:tcW w:w="827" w:type="pct"/>
            <w:gridSpan w:val="3"/>
            <w:vMerge/>
          </w:tcPr>
          <w:p w14:paraId="6F7ABE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2F939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E18BD3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61F597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B91C4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5F30" w14:textId="77777777" w:rsidTr="003051B4">
        <w:trPr>
          <w:trHeight w:val="332"/>
        </w:trPr>
        <w:tc>
          <w:tcPr>
            <w:tcW w:w="338" w:type="pct"/>
            <w:gridSpan w:val="3"/>
            <w:vMerge/>
          </w:tcPr>
          <w:p w14:paraId="5472081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AD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C3D4770" w14:textId="1AD774BE"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३.रु.१०को हुलाक टिकट</w:t>
            </w:r>
          </w:p>
        </w:tc>
        <w:tc>
          <w:tcPr>
            <w:tcW w:w="827" w:type="pct"/>
            <w:gridSpan w:val="3"/>
            <w:vMerge/>
          </w:tcPr>
          <w:p w14:paraId="65EA67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C9B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D4C5D4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A3B7A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C843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25BA885" w14:textId="77777777" w:rsidTr="003051B4">
        <w:trPr>
          <w:trHeight w:val="332"/>
        </w:trPr>
        <w:tc>
          <w:tcPr>
            <w:tcW w:w="338" w:type="pct"/>
            <w:gridSpan w:val="3"/>
            <w:vMerge/>
          </w:tcPr>
          <w:p w14:paraId="0E9A9E8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CC0CF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E16FE4" w14:textId="46CF8A80" w:rsidR="00DB3DAA" w:rsidRPr="00851A11" w:rsidRDefault="00C70F56" w:rsidP="00C70F56">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428E76F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7796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CE167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E44E89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49BA6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D8CDBCB" w14:textId="77777777" w:rsidTr="003051B4">
        <w:trPr>
          <w:trHeight w:val="385"/>
        </w:trPr>
        <w:tc>
          <w:tcPr>
            <w:tcW w:w="338" w:type="pct"/>
            <w:gridSpan w:val="3"/>
            <w:vMerge w:val="restart"/>
            <w:tcMar>
              <w:top w:w="0" w:type="dxa"/>
              <w:left w:w="108" w:type="dxa"/>
              <w:bottom w:w="0" w:type="dxa"/>
              <w:right w:w="108" w:type="dxa"/>
            </w:tcMar>
            <w:vAlign w:val="center"/>
          </w:tcPr>
          <w:p w14:paraId="515CD52D" w14:textId="1F90ED06"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p>
        </w:tc>
        <w:tc>
          <w:tcPr>
            <w:tcW w:w="517" w:type="pct"/>
            <w:gridSpan w:val="2"/>
            <w:vMerge w:val="restart"/>
            <w:tcMar>
              <w:top w:w="0" w:type="dxa"/>
              <w:left w:w="108" w:type="dxa"/>
              <w:bottom w:w="0" w:type="dxa"/>
              <w:right w:w="108" w:type="dxa"/>
            </w:tcMar>
            <w:vAlign w:val="center"/>
          </w:tcPr>
          <w:p w14:paraId="716AF789" w14:textId="22C34183" w:rsidR="00DB3DAA" w:rsidRPr="00851A11" w:rsidRDefault="008E4423" w:rsidP="008E4423">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विषादी  विक्रेता दर्ता </w:t>
            </w:r>
            <w:r w:rsidRPr="00851A11">
              <w:rPr>
                <w:rFonts w:ascii="Preeti" w:hAnsi="Preeti" w:cs="Kalimati" w:hint="cs"/>
                <w:color w:val="000000"/>
                <w:sz w:val="16"/>
                <w:szCs w:val="16"/>
                <w:cs/>
              </w:rPr>
              <w:lastRenderedPageBreak/>
              <w:t xml:space="preserve">नविकरण </w:t>
            </w:r>
          </w:p>
        </w:tc>
        <w:tc>
          <w:tcPr>
            <w:tcW w:w="1269" w:type="pct"/>
            <w:gridSpan w:val="2"/>
            <w:tcMar>
              <w:top w:w="0" w:type="dxa"/>
              <w:left w:w="108" w:type="dxa"/>
              <w:bottom w:w="0" w:type="dxa"/>
              <w:right w:w="108" w:type="dxa"/>
            </w:tcMar>
            <w:vAlign w:val="center"/>
          </w:tcPr>
          <w:p w14:paraId="2FA73AF5" w14:textId="4174981E"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lastRenderedPageBreak/>
              <w:t>१.निवेदन रु.१० को हुलाक टिकट</w:t>
            </w:r>
          </w:p>
        </w:tc>
        <w:tc>
          <w:tcPr>
            <w:tcW w:w="827" w:type="pct"/>
            <w:gridSpan w:val="3"/>
            <w:vMerge w:val="restart"/>
            <w:tcMar>
              <w:top w:w="0" w:type="dxa"/>
              <w:left w:w="108" w:type="dxa"/>
              <w:bottom w:w="0" w:type="dxa"/>
              <w:right w:w="108" w:type="dxa"/>
            </w:tcMar>
            <w:vAlign w:val="center"/>
          </w:tcPr>
          <w:p w14:paraId="3D8D89F8" w14:textId="492C6E0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 ५००।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रु.२००।-</w:t>
            </w:r>
          </w:p>
        </w:tc>
        <w:tc>
          <w:tcPr>
            <w:tcW w:w="695" w:type="pct"/>
            <w:gridSpan w:val="2"/>
            <w:vMerge w:val="restart"/>
            <w:tcMar>
              <w:top w:w="0" w:type="dxa"/>
              <w:left w:w="108" w:type="dxa"/>
              <w:bottom w:w="0" w:type="dxa"/>
              <w:right w:w="108" w:type="dxa"/>
            </w:tcMar>
            <w:vAlign w:val="center"/>
          </w:tcPr>
          <w:p w14:paraId="79F2B513" w14:textId="3737BA78"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6F198CC4" w14:textId="35DEC74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बाली संरक्षण अधिकृत</w:t>
            </w:r>
          </w:p>
        </w:tc>
        <w:tc>
          <w:tcPr>
            <w:tcW w:w="312" w:type="pct"/>
            <w:gridSpan w:val="2"/>
            <w:vMerge w:val="restart"/>
            <w:tcMar>
              <w:top w:w="0" w:type="dxa"/>
              <w:left w:w="108" w:type="dxa"/>
              <w:bottom w:w="0" w:type="dxa"/>
              <w:right w:w="108" w:type="dxa"/>
            </w:tcMar>
            <w:vAlign w:val="center"/>
          </w:tcPr>
          <w:p w14:paraId="423A2693" w14:textId="61E7A9C7"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BE6BA7B" w14:textId="485E766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सिफारिस </w:t>
            </w:r>
          </w:p>
        </w:tc>
      </w:tr>
      <w:tr w:rsidR="003051B4" w:rsidRPr="00851A11" w14:paraId="188ED91D" w14:textId="77777777" w:rsidTr="003051B4">
        <w:trPr>
          <w:trHeight w:val="368"/>
        </w:trPr>
        <w:tc>
          <w:tcPr>
            <w:tcW w:w="338" w:type="pct"/>
            <w:gridSpan w:val="3"/>
            <w:vMerge/>
          </w:tcPr>
          <w:p w14:paraId="4FD8F62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68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2C638A" w14:textId="75906BD1"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3EF357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8676C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2C0D9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B5E32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D745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A24D7C6" w14:textId="77777777" w:rsidTr="003051B4">
        <w:trPr>
          <w:trHeight w:val="405"/>
        </w:trPr>
        <w:tc>
          <w:tcPr>
            <w:tcW w:w="338" w:type="pct"/>
            <w:gridSpan w:val="3"/>
            <w:vMerge/>
          </w:tcPr>
          <w:p w14:paraId="3B2BEC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F246D9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38CF62C" w14:textId="79D38900"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३.स्थानीय तहको सिफारिस</w:t>
            </w:r>
          </w:p>
        </w:tc>
        <w:tc>
          <w:tcPr>
            <w:tcW w:w="827" w:type="pct"/>
            <w:gridSpan w:val="3"/>
            <w:vMerge/>
          </w:tcPr>
          <w:p w14:paraId="61CCD8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A9274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F943E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52289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06EF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72D7AD4" w14:textId="77777777" w:rsidTr="003051B4">
        <w:trPr>
          <w:trHeight w:val="332"/>
        </w:trPr>
        <w:tc>
          <w:tcPr>
            <w:tcW w:w="338" w:type="pct"/>
            <w:gridSpan w:val="3"/>
            <w:vMerge/>
          </w:tcPr>
          <w:p w14:paraId="12769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4D8A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BD6592B" w14:textId="598F0389"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४.प्रमाण पत्रको प्रतिलिपि</w:t>
            </w:r>
          </w:p>
        </w:tc>
        <w:tc>
          <w:tcPr>
            <w:tcW w:w="827" w:type="pct"/>
            <w:gridSpan w:val="3"/>
            <w:vMerge/>
          </w:tcPr>
          <w:p w14:paraId="2927A8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17CF2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16DBD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A0FB42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77F3B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3887DC6" w14:textId="77777777" w:rsidTr="003051B4">
        <w:trPr>
          <w:trHeight w:val="342"/>
        </w:trPr>
        <w:tc>
          <w:tcPr>
            <w:tcW w:w="338" w:type="pct"/>
            <w:gridSpan w:val="3"/>
            <w:vMerge/>
          </w:tcPr>
          <w:p w14:paraId="36CE0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A310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2BA9C69" w14:textId="0627BD3D"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 नागरिकताको प्रतिलिपि</w:t>
            </w:r>
          </w:p>
        </w:tc>
        <w:tc>
          <w:tcPr>
            <w:tcW w:w="827" w:type="pct"/>
            <w:gridSpan w:val="3"/>
            <w:vMerge/>
          </w:tcPr>
          <w:p w14:paraId="0C0F4E6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2405C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A3311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436672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62138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FED47C7" w14:textId="77777777" w:rsidTr="003051B4">
        <w:trPr>
          <w:trHeight w:val="366"/>
        </w:trPr>
        <w:tc>
          <w:tcPr>
            <w:tcW w:w="338" w:type="pct"/>
            <w:gridSpan w:val="3"/>
            <w:vMerge w:val="restart"/>
            <w:tcMar>
              <w:top w:w="0" w:type="dxa"/>
              <w:left w:w="108" w:type="dxa"/>
              <w:bottom w:w="0" w:type="dxa"/>
              <w:right w:w="108" w:type="dxa"/>
            </w:tcMar>
            <w:vAlign w:val="center"/>
          </w:tcPr>
          <w:p w14:paraId="264DD37F" w14:textId="76B3CC1C"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p>
        </w:tc>
        <w:tc>
          <w:tcPr>
            <w:tcW w:w="517" w:type="pct"/>
            <w:gridSpan w:val="2"/>
            <w:vMerge w:val="restart"/>
            <w:tcMar>
              <w:top w:w="0" w:type="dxa"/>
              <w:left w:w="108" w:type="dxa"/>
              <w:bottom w:w="0" w:type="dxa"/>
              <w:right w:w="108" w:type="dxa"/>
            </w:tcMar>
            <w:vAlign w:val="center"/>
          </w:tcPr>
          <w:p w14:paraId="12B77C51" w14:textId="6FCA0E4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कृषि विमा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428E65A" w14:textId="0EB98866"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5019C3A4" w14:textId="6D9B8509"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7734638" w14:textId="6F2149D2"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 xml:space="preserve">सोही दिन फिल्ड निरिक्षण गर्नु पर्ने भए १ हप्ता </w:t>
            </w:r>
          </w:p>
        </w:tc>
        <w:tc>
          <w:tcPr>
            <w:tcW w:w="599" w:type="pct"/>
            <w:gridSpan w:val="2"/>
            <w:vMerge w:val="restart"/>
            <w:tcMar>
              <w:top w:w="0" w:type="dxa"/>
              <w:left w:w="108" w:type="dxa"/>
              <w:bottom w:w="0" w:type="dxa"/>
              <w:right w:w="108" w:type="dxa"/>
            </w:tcMar>
            <w:vAlign w:val="center"/>
          </w:tcPr>
          <w:p w14:paraId="6C598B70" w14:textId="243FFB2D"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w:t>
            </w:r>
          </w:p>
        </w:tc>
        <w:tc>
          <w:tcPr>
            <w:tcW w:w="312" w:type="pct"/>
            <w:gridSpan w:val="2"/>
            <w:vMerge w:val="restart"/>
            <w:tcMar>
              <w:top w:w="0" w:type="dxa"/>
              <w:left w:w="108" w:type="dxa"/>
              <w:bottom w:w="0" w:type="dxa"/>
              <w:right w:w="108" w:type="dxa"/>
            </w:tcMar>
            <w:vAlign w:val="center"/>
          </w:tcPr>
          <w:p w14:paraId="42473143" w14:textId="504C8E4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039AEA2" w14:textId="6EF8BF1E"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29AD32A9" w14:textId="77777777" w:rsidTr="003051B4">
        <w:trPr>
          <w:trHeight w:val="368"/>
        </w:trPr>
        <w:tc>
          <w:tcPr>
            <w:tcW w:w="338" w:type="pct"/>
            <w:gridSpan w:val="3"/>
            <w:vMerge/>
          </w:tcPr>
          <w:p w14:paraId="4CE78F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80FA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11DBC93" w14:textId="466EC3E4"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1CD84B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0DB80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FE7A8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5262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27106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4089F12" w14:textId="77777777" w:rsidTr="003051B4">
        <w:trPr>
          <w:trHeight w:val="396"/>
        </w:trPr>
        <w:tc>
          <w:tcPr>
            <w:tcW w:w="338" w:type="pct"/>
            <w:gridSpan w:val="3"/>
            <w:vMerge/>
          </w:tcPr>
          <w:p w14:paraId="747D3EC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3DF54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BE7EA1" w14:textId="1ADEA3C7" w:rsidR="00DB3DAA" w:rsidRPr="00851A11" w:rsidRDefault="008E4423" w:rsidP="008E4423">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C0CAD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D6F686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60494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8B09A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A2DA4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C869B50" w14:textId="77777777" w:rsidTr="003051B4">
        <w:trPr>
          <w:trHeight w:val="396"/>
        </w:trPr>
        <w:tc>
          <w:tcPr>
            <w:tcW w:w="338" w:type="pct"/>
            <w:gridSpan w:val="3"/>
            <w:vMerge w:val="restart"/>
            <w:tcMar>
              <w:top w:w="0" w:type="dxa"/>
              <w:left w:w="108" w:type="dxa"/>
              <w:bottom w:w="0" w:type="dxa"/>
              <w:right w:w="108" w:type="dxa"/>
            </w:tcMar>
            <w:vAlign w:val="center"/>
          </w:tcPr>
          <w:p w14:paraId="59CB29FD" w14:textId="12D6D76F"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p>
        </w:tc>
        <w:tc>
          <w:tcPr>
            <w:tcW w:w="517" w:type="pct"/>
            <w:gridSpan w:val="2"/>
            <w:vMerge w:val="restart"/>
            <w:tcMar>
              <w:top w:w="0" w:type="dxa"/>
              <w:left w:w="108" w:type="dxa"/>
              <w:bottom w:w="0" w:type="dxa"/>
              <w:right w:w="108" w:type="dxa"/>
            </w:tcMar>
            <w:vAlign w:val="center"/>
          </w:tcPr>
          <w:p w14:paraId="6216AE71" w14:textId="0158F15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फर्म दर्ता </w:t>
            </w:r>
          </w:p>
        </w:tc>
        <w:tc>
          <w:tcPr>
            <w:tcW w:w="1269" w:type="pct"/>
            <w:gridSpan w:val="2"/>
            <w:tcMar>
              <w:top w:w="0" w:type="dxa"/>
              <w:left w:w="108" w:type="dxa"/>
              <w:bottom w:w="0" w:type="dxa"/>
              <w:right w:w="108" w:type="dxa"/>
            </w:tcMar>
            <w:vAlign w:val="center"/>
          </w:tcPr>
          <w:p w14:paraId="1B2F1598" w14:textId="4405CE7A"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785C3B50" w14:textId="37B78D6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55C56C4" w14:textId="3A856E8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4279437E" w14:textId="0B2F4261"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r w:rsidR="00DB3DAA" w:rsidRPr="00851A11">
              <w:rPr>
                <w:rFonts w:ascii="Preeti" w:hAnsi="Preeti" w:cs="Kalimati"/>
                <w:color w:val="000000"/>
                <w:sz w:val="16"/>
                <w:szCs w:val="16"/>
                <w:lang w:bidi="he-IL"/>
              </w:rPr>
              <w:t xml:space="preserve"> </w:t>
            </w:r>
          </w:p>
        </w:tc>
        <w:tc>
          <w:tcPr>
            <w:tcW w:w="312" w:type="pct"/>
            <w:gridSpan w:val="2"/>
            <w:vMerge w:val="restart"/>
            <w:tcMar>
              <w:top w:w="0" w:type="dxa"/>
              <w:left w:w="108" w:type="dxa"/>
              <w:bottom w:w="0" w:type="dxa"/>
              <w:right w:w="108" w:type="dxa"/>
            </w:tcMar>
            <w:vAlign w:val="center"/>
          </w:tcPr>
          <w:p w14:paraId="411F0BA5" w14:textId="7E89D12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5F0E8EBC" w14:textId="4E356C9C"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65696451" w14:textId="77777777" w:rsidTr="003051B4">
        <w:trPr>
          <w:trHeight w:val="366"/>
        </w:trPr>
        <w:tc>
          <w:tcPr>
            <w:tcW w:w="338" w:type="pct"/>
            <w:gridSpan w:val="3"/>
            <w:vMerge/>
          </w:tcPr>
          <w:p w14:paraId="63011D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E16E8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5B2E0E" w14:textId="18B3ABB3" w:rsidR="00DB3DAA" w:rsidRPr="00851A11" w:rsidRDefault="00A445B0" w:rsidP="00370DCF">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२.कार्य योजना </w:t>
            </w:r>
          </w:p>
        </w:tc>
        <w:tc>
          <w:tcPr>
            <w:tcW w:w="827" w:type="pct"/>
            <w:gridSpan w:val="3"/>
            <w:vMerge/>
          </w:tcPr>
          <w:p w14:paraId="58029B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709556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C1F75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DFD5B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A35E6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4A9FA3C" w14:textId="77777777" w:rsidTr="003051B4">
        <w:trPr>
          <w:trHeight w:val="374"/>
        </w:trPr>
        <w:tc>
          <w:tcPr>
            <w:tcW w:w="338" w:type="pct"/>
            <w:gridSpan w:val="3"/>
            <w:vMerge/>
          </w:tcPr>
          <w:p w14:paraId="173A5B8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4D63DA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A083A4A" w14:textId="7706CCDE"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३.लालपूर्जाको प्रतिलिपि </w:t>
            </w:r>
          </w:p>
        </w:tc>
        <w:tc>
          <w:tcPr>
            <w:tcW w:w="827" w:type="pct"/>
            <w:gridSpan w:val="3"/>
            <w:vMerge/>
          </w:tcPr>
          <w:p w14:paraId="48B0DD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3644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0F8EF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8FB0D0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305E9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CB9714" w14:textId="77777777" w:rsidTr="003051B4">
        <w:trPr>
          <w:trHeight w:val="411"/>
        </w:trPr>
        <w:tc>
          <w:tcPr>
            <w:tcW w:w="338" w:type="pct"/>
            <w:gridSpan w:val="3"/>
            <w:vMerge/>
          </w:tcPr>
          <w:p w14:paraId="47F1A3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C2B2DB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F85A52A" w14:textId="7DF5A5BB"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051E146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0071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217D80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7C6FD9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FACE5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8A7B" w14:textId="77777777" w:rsidTr="003051B4">
        <w:trPr>
          <w:trHeight w:val="381"/>
        </w:trPr>
        <w:tc>
          <w:tcPr>
            <w:tcW w:w="338" w:type="pct"/>
            <w:gridSpan w:val="3"/>
            <w:vMerge/>
          </w:tcPr>
          <w:p w14:paraId="7C6FD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95B9E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D09EC73" w14:textId="4C4A9FC0" w:rsidR="00DB3DAA" w:rsidRPr="00851A11" w:rsidRDefault="00A445B0" w:rsidP="00A445B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५.सधियारहरुको मुचुल्का </w:t>
            </w:r>
          </w:p>
        </w:tc>
        <w:tc>
          <w:tcPr>
            <w:tcW w:w="827" w:type="pct"/>
            <w:gridSpan w:val="3"/>
            <w:vMerge/>
          </w:tcPr>
          <w:p w14:paraId="50C0B23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820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9D77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5077E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9583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B114134" w14:textId="77777777" w:rsidTr="003051B4">
        <w:trPr>
          <w:trHeight w:val="393"/>
        </w:trPr>
        <w:tc>
          <w:tcPr>
            <w:tcW w:w="338" w:type="pct"/>
            <w:gridSpan w:val="3"/>
            <w:vMerge w:val="restart"/>
            <w:tcMar>
              <w:top w:w="0" w:type="dxa"/>
              <w:left w:w="108" w:type="dxa"/>
              <w:bottom w:w="0" w:type="dxa"/>
              <w:right w:w="108" w:type="dxa"/>
            </w:tcMar>
            <w:vAlign w:val="center"/>
          </w:tcPr>
          <w:p w14:paraId="15175FF6" w14:textId="2F81BE92" w:rsidR="00DB3DAA" w:rsidRPr="00851A11" w:rsidRDefault="000A581B" w:rsidP="000A5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८</w:t>
            </w:r>
          </w:p>
        </w:tc>
        <w:tc>
          <w:tcPr>
            <w:tcW w:w="517" w:type="pct"/>
            <w:gridSpan w:val="2"/>
            <w:vMerge w:val="restart"/>
            <w:tcMar>
              <w:top w:w="0" w:type="dxa"/>
              <w:left w:w="108" w:type="dxa"/>
              <w:bottom w:w="0" w:type="dxa"/>
              <w:right w:w="108" w:type="dxa"/>
            </w:tcMar>
            <w:vAlign w:val="center"/>
          </w:tcPr>
          <w:p w14:paraId="3CC91A96" w14:textId="4DCE41FE"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अनुदानमा रासायनिक मल उपलव्ध गराउने </w:t>
            </w:r>
          </w:p>
        </w:tc>
        <w:tc>
          <w:tcPr>
            <w:tcW w:w="1269" w:type="pct"/>
            <w:gridSpan w:val="2"/>
            <w:tcMar>
              <w:top w:w="0" w:type="dxa"/>
              <w:left w:w="108" w:type="dxa"/>
              <w:bottom w:w="0" w:type="dxa"/>
              <w:right w:w="108" w:type="dxa"/>
            </w:tcMar>
            <w:vAlign w:val="center"/>
          </w:tcPr>
          <w:p w14:paraId="0A0DCB81" w14:textId="04A30E18"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 १० को हुलाक टिकट</w:t>
            </w:r>
          </w:p>
        </w:tc>
        <w:tc>
          <w:tcPr>
            <w:tcW w:w="827" w:type="pct"/>
            <w:gridSpan w:val="3"/>
            <w:vMerge w:val="restart"/>
            <w:tcMar>
              <w:top w:w="0" w:type="dxa"/>
              <w:left w:w="108" w:type="dxa"/>
              <w:bottom w:w="0" w:type="dxa"/>
              <w:right w:w="108" w:type="dxa"/>
            </w:tcMar>
            <w:vAlign w:val="center"/>
          </w:tcPr>
          <w:p w14:paraId="4E44D3A0" w14:textId="1B09D79E"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41779111" w14:textId="66D60013"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23052141" w14:textId="4C4A2481"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16D9798E" w14:textId="27261D2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019063E" w14:textId="443FF50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0F9BDB38" w14:textId="77777777" w:rsidTr="003051B4">
        <w:trPr>
          <w:trHeight w:val="416"/>
        </w:trPr>
        <w:tc>
          <w:tcPr>
            <w:tcW w:w="338" w:type="pct"/>
            <w:gridSpan w:val="3"/>
            <w:vMerge/>
          </w:tcPr>
          <w:p w14:paraId="6FFF491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FA327E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3FC0FC" w14:textId="28875040"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२.मलखाद बिक्रेता प्रमाण पत्रको प्रतिलिपि</w:t>
            </w:r>
          </w:p>
        </w:tc>
        <w:tc>
          <w:tcPr>
            <w:tcW w:w="827" w:type="pct"/>
            <w:gridSpan w:val="3"/>
            <w:vMerge/>
          </w:tcPr>
          <w:p w14:paraId="25DB50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99DA7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030BFF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40F2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BA9793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DB15BDD" w14:textId="77777777" w:rsidTr="003051B4">
        <w:trPr>
          <w:trHeight w:val="377"/>
        </w:trPr>
        <w:tc>
          <w:tcPr>
            <w:tcW w:w="338" w:type="pct"/>
            <w:gridSpan w:val="3"/>
            <w:vMerge/>
          </w:tcPr>
          <w:p w14:paraId="6935BB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69D4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FFC2578" w14:textId="3A37C576"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३.कर चुक्ताको प्रतिलिपि</w:t>
            </w:r>
          </w:p>
        </w:tc>
        <w:tc>
          <w:tcPr>
            <w:tcW w:w="827" w:type="pct"/>
            <w:gridSpan w:val="3"/>
            <w:vMerge/>
          </w:tcPr>
          <w:p w14:paraId="373655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A890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5EEE26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86F4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014168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0656B88" w14:textId="77777777" w:rsidTr="003051B4">
        <w:trPr>
          <w:trHeight w:val="368"/>
        </w:trPr>
        <w:tc>
          <w:tcPr>
            <w:tcW w:w="338" w:type="pct"/>
            <w:gridSpan w:val="3"/>
            <w:vMerge/>
          </w:tcPr>
          <w:p w14:paraId="081DFBD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521B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6024F82" w14:textId="638611A3"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४.सहकारीको निर्णय</w:t>
            </w:r>
          </w:p>
        </w:tc>
        <w:tc>
          <w:tcPr>
            <w:tcW w:w="827" w:type="pct"/>
            <w:gridSpan w:val="3"/>
            <w:vMerge/>
          </w:tcPr>
          <w:p w14:paraId="61B1109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0D702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8A62F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F03AC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AF692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63570CE" w14:textId="77777777" w:rsidTr="003051B4">
        <w:trPr>
          <w:trHeight w:val="368"/>
        </w:trPr>
        <w:tc>
          <w:tcPr>
            <w:tcW w:w="338" w:type="pct"/>
            <w:gridSpan w:val="3"/>
            <w:vMerge/>
          </w:tcPr>
          <w:p w14:paraId="5DDB30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D4EE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FD4DD4D" w14:textId="6A83401D"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५.स्थानीय तहको सिफारिस</w:t>
            </w:r>
          </w:p>
        </w:tc>
        <w:tc>
          <w:tcPr>
            <w:tcW w:w="827" w:type="pct"/>
            <w:gridSpan w:val="3"/>
            <w:vMerge/>
          </w:tcPr>
          <w:p w14:paraId="343AC23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D3A94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B5618E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106B5A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973B0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10F47BA" w14:textId="77777777" w:rsidTr="003051B4">
        <w:trPr>
          <w:trHeight w:val="368"/>
        </w:trPr>
        <w:tc>
          <w:tcPr>
            <w:tcW w:w="338" w:type="pct"/>
            <w:gridSpan w:val="3"/>
            <w:vMerge/>
          </w:tcPr>
          <w:p w14:paraId="7B3594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97BA8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4DC8D5D" w14:textId="0F8246FB"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६.संस्था दर्ताको प्रतिलिपि</w:t>
            </w:r>
          </w:p>
        </w:tc>
        <w:tc>
          <w:tcPr>
            <w:tcW w:w="827" w:type="pct"/>
            <w:gridSpan w:val="3"/>
            <w:vMerge/>
          </w:tcPr>
          <w:p w14:paraId="5C27EF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32DC60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E11BD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9A846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79B6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E20951E" w14:textId="77777777" w:rsidTr="003051B4">
        <w:trPr>
          <w:trHeight w:val="420"/>
        </w:trPr>
        <w:tc>
          <w:tcPr>
            <w:tcW w:w="338" w:type="pct"/>
            <w:gridSpan w:val="3"/>
            <w:vMerge/>
          </w:tcPr>
          <w:p w14:paraId="123F5F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44CC0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922DAC" w14:textId="485BC0E1" w:rsidR="00DB3DAA" w:rsidRPr="00851A11" w:rsidRDefault="00EA1F05"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७.मल वितरणको भरपाई</w:t>
            </w:r>
          </w:p>
        </w:tc>
        <w:tc>
          <w:tcPr>
            <w:tcW w:w="827" w:type="pct"/>
            <w:gridSpan w:val="3"/>
            <w:vMerge/>
          </w:tcPr>
          <w:p w14:paraId="15EEF6B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7B1B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CD51BD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69AF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2A0CE8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916ED2A" w14:textId="77777777" w:rsidTr="003051B4">
        <w:trPr>
          <w:trHeight w:val="342"/>
        </w:trPr>
        <w:tc>
          <w:tcPr>
            <w:tcW w:w="338" w:type="pct"/>
            <w:gridSpan w:val="3"/>
            <w:vMerge w:val="restart"/>
            <w:tcMar>
              <w:top w:w="0" w:type="dxa"/>
              <w:left w:w="108" w:type="dxa"/>
              <w:bottom w:w="0" w:type="dxa"/>
              <w:right w:w="108" w:type="dxa"/>
            </w:tcMar>
            <w:vAlign w:val="center"/>
          </w:tcPr>
          <w:p w14:paraId="53058BF2" w14:textId="3777AEEC"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९.</w:t>
            </w:r>
          </w:p>
        </w:tc>
        <w:tc>
          <w:tcPr>
            <w:tcW w:w="517" w:type="pct"/>
            <w:gridSpan w:val="2"/>
            <w:vMerge w:val="restart"/>
            <w:tcMar>
              <w:top w:w="0" w:type="dxa"/>
              <w:left w:w="108" w:type="dxa"/>
              <w:bottom w:w="0" w:type="dxa"/>
              <w:right w:w="108" w:type="dxa"/>
            </w:tcMar>
            <w:vAlign w:val="center"/>
          </w:tcPr>
          <w:p w14:paraId="16D699E9" w14:textId="76E5F939" w:rsidR="00DB3DAA" w:rsidRPr="00851A11" w:rsidRDefault="0086786B" w:rsidP="008678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माटो परीक्षण </w:t>
            </w:r>
          </w:p>
        </w:tc>
        <w:tc>
          <w:tcPr>
            <w:tcW w:w="1269" w:type="pct"/>
            <w:gridSpan w:val="2"/>
            <w:tcMar>
              <w:top w:w="0" w:type="dxa"/>
              <w:left w:w="108" w:type="dxa"/>
              <w:bottom w:w="0" w:type="dxa"/>
              <w:right w:w="108" w:type="dxa"/>
            </w:tcMar>
            <w:vAlign w:val="center"/>
          </w:tcPr>
          <w:p w14:paraId="41DB2EB3" w14:textId="76FE48F6" w:rsidR="00DB3DAA" w:rsidRPr="00851A11" w:rsidRDefault="00EA1F05" w:rsidP="00370DC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१.निवेदन रु. १० को हुलाक टिकट </w:t>
            </w:r>
          </w:p>
        </w:tc>
        <w:tc>
          <w:tcPr>
            <w:tcW w:w="827" w:type="pct"/>
            <w:gridSpan w:val="3"/>
            <w:tcMar>
              <w:top w:w="0" w:type="dxa"/>
              <w:left w:w="108" w:type="dxa"/>
              <w:bottom w:w="0" w:type="dxa"/>
              <w:right w:w="108" w:type="dxa"/>
            </w:tcMar>
            <w:vAlign w:val="center"/>
          </w:tcPr>
          <w:p w14:paraId="109B6591" w14:textId="340C98B0"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पि.एच रु.१०।-</w:t>
            </w:r>
          </w:p>
        </w:tc>
        <w:tc>
          <w:tcPr>
            <w:tcW w:w="695" w:type="pct"/>
            <w:gridSpan w:val="2"/>
            <w:vMerge w:val="restart"/>
            <w:tcMar>
              <w:top w:w="0" w:type="dxa"/>
              <w:left w:w="108" w:type="dxa"/>
              <w:bottom w:w="0" w:type="dxa"/>
              <w:right w:w="108" w:type="dxa"/>
            </w:tcMar>
            <w:vAlign w:val="center"/>
          </w:tcPr>
          <w:p w14:paraId="34942BAA" w14:textId="31874938" w:rsidR="00DB3DAA" w:rsidRPr="00851A11" w:rsidRDefault="0036381B" w:rsidP="00363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१५ दिन</w:t>
            </w:r>
          </w:p>
        </w:tc>
        <w:tc>
          <w:tcPr>
            <w:tcW w:w="599" w:type="pct"/>
            <w:gridSpan w:val="2"/>
            <w:vMerge w:val="restart"/>
            <w:tcMar>
              <w:top w:w="0" w:type="dxa"/>
              <w:left w:w="108" w:type="dxa"/>
              <w:bottom w:w="0" w:type="dxa"/>
              <w:right w:w="108" w:type="dxa"/>
            </w:tcMar>
            <w:vAlign w:val="center"/>
          </w:tcPr>
          <w:p w14:paraId="335BF73E" w14:textId="5700A40A" w:rsidR="00DB3DAA" w:rsidRPr="00851A11" w:rsidRDefault="0036381B"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6A28E13C" w14:textId="45AEADC1"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D55A139" w14:textId="2379CCEF"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कृषकले ल्याएको नमूनामा </w:t>
            </w:r>
            <w:r w:rsidRPr="00851A11">
              <w:rPr>
                <w:rFonts w:ascii="Preeti" w:hAnsi="Preeti" w:cs="Kalimati" w:hint="cs"/>
                <w:color w:val="000000"/>
                <w:w w:val="75"/>
                <w:sz w:val="16"/>
                <w:szCs w:val="16"/>
                <w:cs/>
              </w:rPr>
              <w:lastRenderedPageBreak/>
              <w:t>७५</w:t>
            </w:r>
            <w:r w:rsidR="00DB3DAA" w:rsidRPr="00851A11">
              <w:rPr>
                <w:rFonts w:ascii="Preeti" w:hAnsi="Preeti" w:cs="Kalimati"/>
                <w:color w:val="000000"/>
                <w:w w:val="75"/>
                <w:sz w:val="16"/>
                <w:szCs w:val="16"/>
                <w:lang w:bidi="he-IL"/>
              </w:rPr>
              <w:t xml:space="preserve">Ü </w:t>
            </w:r>
            <w:r w:rsidRPr="00851A11">
              <w:rPr>
                <w:rFonts w:ascii="Preeti" w:hAnsi="Preeti" w:cs="Kalimati" w:hint="cs"/>
                <w:color w:val="000000"/>
                <w:w w:val="75"/>
                <w:sz w:val="16"/>
                <w:szCs w:val="16"/>
                <w:cs/>
              </w:rPr>
              <w:t xml:space="preserve">छुट दिईने छ </w:t>
            </w:r>
          </w:p>
        </w:tc>
      </w:tr>
      <w:tr w:rsidR="003051B4" w:rsidRPr="00851A11" w14:paraId="439AB3ED" w14:textId="77777777" w:rsidTr="003051B4">
        <w:trPr>
          <w:trHeight w:val="332"/>
        </w:trPr>
        <w:tc>
          <w:tcPr>
            <w:tcW w:w="338" w:type="pct"/>
            <w:gridSpan w:val="3"/>
            <w:vMerge/>
          </w:tcPr>
          <w:p w14:paraId="1F95157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661C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6D92C4" w14:textId="1199B358" w:rsidR="00DB3DAA" w:rsidRPr="00851A11" w:rsidRDefault="00EA1F05" w:rsidP="00EA1F05">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२.माटोको नमूना</w:t>
            </w:r>
          </w:p>
        </w:tc>
        <w:tc>
          <w:tcPr>
            <w:tcW w:w="827" w:type="pct"/>
            <w:gridSpan w:val="3"/>
            <w:tcMar>
              <w:top w:w="0" w:type="dxa"/>
              <w:left w:w="108" w:type="dxa"/>
              <w:bottom w:w="0" w:type="dxa"/>
              <w:right w:w="108" w:type="dxa"/>
            </w:tcMar>
            <w:vAlign w:val="center"/>
          </w:tcPr>
          <w:p w14:paraId="6BA42C30" w14:textId="0B8B45F2"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नाइट्रोजन रु. ८०।-</w:t>
            </w:r>
          </w:p>
        </w:tc>
        <w:tc>
          <w:tcPr>
            <w:tcW w:w="695" w:type="pct"/>
            <w:gridSpan w:val="2"/>
            <w:vMerge/>
          </w:tcPr>
          <w:p w14:paraId="1440161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99D26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CEB74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FEE4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328DEC8" w14:textId="77777777" w:rsidTr="003051B4">
        <w:trPr>
          <w:trHeight w:val="332"/>
        </w:trPr>
        <w:tc>
          <w:tcPr>
            <w:tcW w:w="338" w:type="pct"/>
            <w:gridSpan w:val="3"/>
            <w:vMerge/>
          </w:tcPr>
          <w:p w14:paraId="20F56C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253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val="restart"/>
            <w:tcMar>
              <w:top w:w="0" w:type="dxa"/>
              <w:left w:w="108" w:type="dxa"/>
              <w:bottom w:w="0" w:type="dxa"/>
              <w:right w:w="108" w:type="dxa"/>
            </w:tcMar>
            <w:vAlign w:val="center"/>
          </w:tcPr>
          <w:p w14:paraId="51242E29" w14:textId="3CC3C794"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३.जाँच गर्नुपर्ने खाद्यतत्वको विवरण </w:t>
            </w:r>
          </w:p>
        </w:tc>
        <w:tc>
          <w:tcPr>
            <w:tcW w:w="827" w:type="pct"/>
            <w:gridSpan w:val="3"/>
            <w:tcMar>
              <w:top w:w="0" w:type="dxa"/>
              <w:left w:w="108" w:type="dxa"/>
              <w:bottom w:w="0" w:type="dxa"/>
              <w:right w:w="108" w:type="dxa"/>
            </w:tcMar>
            <w:vAlign w:val="center"/>
          </w:tcPr>
          <w:p w14:paraId="740BA8F8" w14:textId="71B41B46" w:rsidR="00DB3DAA" w:rsidRPr="00851A11" w:rsidRDefault="00F22A14" w:rsidP="00F22A1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फस्फोरस रु. १००।-</w:t>
            </w:r>
          </w:p>
        </w:tc>
        <w:tc>
          <w:tcPr>
            <w:tcW w:w="695" w:type="pct"/>
            <w:gridSpan w:val="2"/>
            <w:vMerge/>
          </w:tcPr>
          <w:p w14:paraId="7E5E2D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DFBC7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F326FF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FD79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D2BFAEA" w14:textId="77777777" w:rsidTr="003051B4">
        <w:trPr>
          <w:trHeight w:val="332"/>
        </w:trPr>
        <w:tc>
          <w:tcPr>
            <w:tcW w:w="338" w:type="pct"/>
            <w:gridSpan w:val="3"/>
            <w:vMerge/>
          </w:tcPr>
          <w:p w14:paraId="01F78C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0DE8E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451F79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6395E5B8" w14:textId="63A7122F" w:rsidR="00DB3DAA" w:rsidRPr="00851A11" w:rsidRDefault="00AB0DEB" w:rsidP="00AB0DE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पोटास रु. ८०।-</w:t>
            </w:r>
          </w:p>
        </w:tc>
        <w:tc>
          <w:tcPr>
            <w:tcW w:w="695" w:type="pct"/>
            <w:gridSpan w:val="2"/>
            <w:vMerge/>
          </w:tcPr>
          <w:p w14:paraId="089AB58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2322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AD178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6BA8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5D94759" w14:textId="77777777" w:rsidTr="003051B4">
        <w:trPr>
          <w:trHeight w:val="591"/>
        </w:trPr>
        <w:tc>
          <w:tcPr>
            <w:tcW w:w="338" w:type="pct"/>
            <w:gridSpan w:val="3"/>
            <w:vMerge/>
          </w:tcPr>
          <w:p w14:paraId="6B4590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6BC4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6140EB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1292EB11" w14:textId="0650C02C" w:rsidR="00DB3DAA" w:rsidRPr="00851A11" w:rsidRDefault="00FD5A6B" w:rsidP="00FD5A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प्राङ्गारिक पदार्थ रु.१००।-</w:t>
            </w:r>
          </w:p>
        </w:tc>
        <w:tc>
          <w:tcPr>
            <w:tcW w:w="695" w:type="pct"/>
            <w:gridSpan w:val="2"/>
            <w:vMerge/>
          </w:tcPr>
          <w:p w14:paraId="2950A4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B7F4C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604E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C66FB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87A1C2D" w14:textId="77777777" w:rsidTr="003051B4">
        <w:trPr>
          <w:trHeight w:val="629"/>
        </w:trPr>
        <w:tc>
          <w:tcPr>
            <w:tcW w:w="338" w:type="pct"/>
            <w:gridSpan w:val="3"/>
            <w:vMerge w:val="restart"/>
            <w:tcMar>
              <w:top w:w="0" w:type="dxa"/>
              <w:left w:w="108" w:type="dxa"/>
              <w:bottom w:w="0" w:type="dxa"/>
              <w:right w:w="108" w:type="dxa"/>
            </w:tcMar>
            <w:vAlign w:val="center"/>
          </w:tcPr>
          <w:p w14:paraId="7B92D0AF" w14:textId="7BF98E97" w:rsidR="00DB3DAA" w:rsidRPr="00851A11" w:rsidRDefault="00EA1F05"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w w:val="85"/>
                <w:sz w:val="16"/>
                <w:szCs w:val="16"/>
                <w:cs/>
              </w:rPr>
              <w:t>१०.</w:t>
            </w:r>
          </w:p>
        </w:tc>
        <w:tc>
          <w:tcPr>
            <w:tcW w:w="517" w:type="pct"/>
            <w:gridSpan w:val="2"/>
            <w:vMerge w:val="restart"/>
            <w:tcMar>
              <w:top w:w="0" w:type="dxa"/>
              <w:left w:w="108" w:type="dxa"/>
              <w:bottom w:w="0" w:type="dxa"/>
              <w:right w:w="108" w:type="dxa"/>
            </w:tcMar>
            <w:vAlign w:val="center"/>
          </w:tcPr>
          <w:p w14:paraId="4A5CC1FC" w14:textId="67E7A06F" w:rsidR="00DB3DAA" w:rsidRPr="00851A11" w:rsidRDefault="003948FA" w:rsidP="003948F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रोग, कीरा परीक्षण </w:t>
            </w:r>
          </w:p>
        </w:tc>
        <w:tc>
          <w:tcPr>
            <w:tcW w:w="1269" w:type="pct"/>
            <w:gridSpan w:val="2"/>
            <w:tcMar>
              <w:top w:w="0" w:type="dxa"/>
              <w:left w:w="108" w:type="dxa"/>
              <w:bottom w:w="0" w:type="dxa"/>
              <w:right w:w="108" w:type="dxa"/>
            </w:tcMar>
            <w:vAlign w:val="center"/>
          </w:tcPr>
          <w:p w14:paraId="638AB67D" w14:textId="57A50A3F" w:rsidR="00DB3DAA" w:rsidRPr="00851A11" w:rsidRDefault="00586ECD"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 को</w:t>
            </w:r>
            <w:r w:rsidR="00234055" w:rsidRPr="00851A11">
              <w:rPr>
                <w:rFonts w:ascii="Preeti" w:hAnsi="Preeti" w:cs="Kalimati" w:hint="cs"/>
                <w:color w:val="000000"/>
                <w:sz w:val="16"/>
                <w:szCs w:val="16"/>
                <w:cs/>
              </w:rPr>
              <w:t xml:space="preserve"> हुलाक टिकट</w:t>
            </w:r>
          </w:p>
        </w:tc>
        <w:tc>
          <w:tcPr>
            <w:tcW w:w="827" w:type="pct"/>
            <w:gridSpan w:val="3"/>
            <w:vMerge w:val="restart"/>
            <w:tcMar>
              <w:top w:w="0" w:type="dxa"/>
              <w:left w:w="108" w:type="dxa"/>
              <w:bottom w:w="0" w:type="dxa"/>
              <w:right w:w="108" w:type="dxa"/>
            </w:tcMar>
            <w:vAlign w:val="center"/>
          </w:tcPr>
          <w:p w14:paraId="5B87C05C" w14:textId="1388ED7D"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1EB794B" w14:textId="02ACE8B3"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 हप्ता</w:t>
            </w:r>
          </w:p>
        </w:tc>
        <w:tc>
          <w:tcPr>
            <w:tcW w:w="599" w:type="pct"/>
            <w:gridSpan w:val="2"/>
            <w:vMerge w:val="restart"/>
            <w:tcMar>
              <w:top w:w="0" w:type="dxa"/>
              <w:left w:w="108" w:type="dxa"/>
              <w:bottom w:w="0" w:type="dxa"/>
              <w:right w:w="108" w:type="dxa"/>
            </w:tcMar>
            <w:vAlign w:val="center"/>
          </w:tcPr>
          <w:p w14:paraId="4198ECFD" w14:textId="268F5CA1" w:rsidR="00DB3DAA" w:rsidRPr="00851A11" w:rsidRDefault="00B16410" w:rsidP="00B1641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फाँट/बाली संरक्षण अधिकृत </w:t>
            </w:r>
          </w:p>
        </w:tc>
        <w:tc>
          <w:tcPr>
            <w:tcW w:w="312" w:type="pct"/>
            <w:gridSpan w:val="2"/>
            <w:vMerge w:val="restart"/>
            <w:tcMar>
              <w:top w:w="0" w:type="dxa"/>
              <w:left w:w="108" w:type="dxa"/>
              <w:bottom w:w="0" w:type="dxa"/>
              <w:right w:w="108" w:type="dxa"/>
            </w:tcMar>
            <w:vAlign w:val="center"/>
          </w:tcPr>
          <w:p w14:paraId="22C88F57" w14:textId="6B470AA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32FB687" w14:textId="27C20550" w:rsidR="00DB3DAA" w:rsidRPr="00851A11" w:rsidRDefault="00FC7B79" w:rsidP="001A1BD8">
            <w:pPr>
              <w:suppressAutoHyphens/>
              <w:autoSpaceDE w:val="0"/>
              <w:autoSpaceDN w:val="0"/>
              <w:adjustRightInd w:val="0"/>
              <w:jc w:val="distribute"/>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प्रयोगशालामा पठाउनु </w:t>
            </w:r>
            <w:r w:rsidR="001A1BD8" w:rsidRPr="00851A11">
              <w:rPr>
                <w:rFonts w:ascii="Preeti" w:hAnsi="Preeti" w:cs="Kalimati" w:hint="cs"/>
                <w:color w:val="000000"/>
                <w:w w:val="75"/>
                <w:sz w:val="16"/>
                <w:szCs w:val="16"/>
                <w:cs/>
              </w:rPr>
              <w:t>परेमा नियमानुसार शुल्क लाग्ने छ ।</w:t>
            </w:r>
          </w:p>
        </w:tc>
      </w:tr>
      <w:tr w:rsidR="003051B4" w:rsidRPr="00851A11" w14:paraId="2DDAB872" w14:textId="77777777" w:rsidTr="003051B4">
        <w:trPr>
          <w:trHeight w:val="538"/>
        </w:trPr>
        <w:tc>
          <w:tcPr>
            <w:tcW w:w="338" w:type="pct"/>
            <w:gridSpan w:val="3"/>
            <w:vMerge/>
          </w:tcPr>
          <w:p w14:paraId="5F97E0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09E1C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CB654E0" w14:textId="0E796D05" w:rsidR="00DB3DAA" w:rsidRPr="00851A11" w:rsidRDefault="00234055"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२.नमूना</w:t>
            </w:r>
          </w:p>
        </w:tc>
        <w:tc>
          <w:tcPr>
            <w:tcW w:w="827" w:type="pct"/>
            <w:gridSpan w:val="3"/>
            <w:vMerge/>
          </w:tcPr>
          <w:p w14:paraId="69E2DAD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EF205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5D677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FBEA8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053E7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D61EE15" w14:textId="77777777" w:rsidTr="003051B4">
        <w:trPr>
          <w:trHeight w:val="907"/>
        </w:trPr>
        <w:tc>
          <w:tcPr>
            <w:tcW w:w="338" w:type="pct"/>
            <w:gridSpan w:val="3"/>
            <w:tcMar>
              <w:top w:w="0" w:type="dxa"/>
              <w:left w:w="108" w:type="dxa"/>
              <w:bottom w:w="0" w:type="dxa"/>
              <w:right w:w="108" w:type="dxa"/>
            </w:tcMar>
            <w:vAlign w:val="center"/>
          </w:tcPr>
          <w:p w14:paraId="3AE2CA7A" w14:textId="53B53347"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११.</w:t>
            </w:r>
          </w:p>
        </w:tc>
        <w:tc>
          <w:tcPr>
            <w:tcW w:w="517" w:type="pct"/>
            <w:gridSpan w:val="2"/>
            <w:tcMar>
              <w:top w:w="0" w:type="dxa"/>
              <w:left w:w="108" w:type="dxa"/>
              <w:bottom w:w="0" w:type="dxa"/>
              <w:right w:w="108" w:type="dxa"/>
            </w:tcMar>
            <w:vAlign w:val="center"/>
          </w:tcPr>
          <w:p w14:paraId="297E831D" w14:textId="44E83FC6" w:rsidR="00DB3DAA" w:rsidRPr="00851A11" w:rsidRDefault="009322CB" w:rsidP="009322C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स्थानीय तहका प्राविधिकको क्षमता अभिबृद्धि </w:t>
            </w:r>
          </w:p>
        </w:tc>
        <w:tc>
          <w:tcPr>
            <w:tcW w:w="1269" w:type="pct"/>
            <w:gridSpan w:val="2"/>
            <w:tcMar>
              <w:top w:w="0" w:type="dxa"/>
              <w:left w:w="108" w:type="dxa"/>
              <w:bottom w:w="0" w:type="dxa"/>
              <w:right w:w="108" w:type="dxa"/>
            </w:tcMar>
            <w:vAlign w:val="center"/>
          </w:tcPr>
          <w:p w14:paraId="7578AC60" w14:textId="7498B984" w:rsidR="00DB3DAA" w:rsidRPr="00851A11" w:rsidRDefault="00777D30" w:rsidP="00777D3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बार्षिक कार्यक्रम अनुसार </w:t>
            </w:r>
          </w:p>
        </w:tc>
        <w:tc>
          <w:tcPr>
            <w:tcW w:w="827" w:type="pct"/>
            <w:gridSpan w:val="3"/>
            <w:tcMar>
              <w:top w:w="0" w:type="dxa"/>
              <w:left w:w="108" w:type="dxa"/>
              <w:bottom w:w="0" w:type="dxa"/>
              <w:right w:w="108" w:type="dxa"/>
            </w:tcMar>
            <w:vAlign w:val="center"/>
          </w:tcPr>
          <w:p w14:paraId="3179CB99" w14:textId="72D89E95" w:rsidR="00DB3DAA" w:rsidRPr="00851A11" w:rsidRDefault="005429C4" w:rsidP="005429C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288475A4" w14:textId="6D9924B8" w:rsidR="00DB3DAA" w:rsidRPr="00851A11" w:rsidRDefault="007532BA" w:rsidP="007532B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अनुसार </w:t>
            </w:r>
          </w:p>
        </w:tc>
        <w:tc>
          <w:tcPr>
            <w:tcW w:w="599" w:type="pct"/>
            <w:gridSpan w:val="2"/>
            <w:tcMar>
              <w:top w:w="0" w:type="dxa"/>
              <w:left w:w="108" w:type="dxa"/>
              <w:bottom w:w="0" w:type="dxa"/>
              <w:right w:w="108" w:type="dxa"/>
            </w:tcMar>
            <w:vAlign w:val="center"/>
          </w:tcPr>
          <w:p w14:paraId="7CA1CBDF" w14:textId="3BD52C68" w:rsidR="00DB3DAA" w:rsidRPr="00851A11" w:rsidRDefault="005429C4"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66172C29" w14:textId="289952C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22060E5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AAA4B2A" w14:textId="77777777" w:rsidTr="003051B4">
        <w:trPr>
          <w:trHeight w:val="332"/>
        </w:trPr>
        <w:tc>
          <w:tcPr>
            <w:tcW w:w="338" w:type="pct"/>
            <w:gridSpan w:val="3"/>
            <w:vMerge w:val="restart"/>
            <w:tcMar>
              <w:top w:w="0" w:type="dxa"/>
              <w:left w:w="108" w:type="dxa"/>
              <w:bottom w:w="0" w:type="dxa"/>
              <w:right w:w="108" w:type="dxa"/>
            </w:tcMar>
            <w:vAlign w:val="center"/>
          </w:tcPr>
          <w:p w14:paraId="053C1667" w14:textId="60702CA0" w:rsidR="00DB3DAA" w:rsidRPr="00851A11" w:rsidRDefault="00EA1F05" w:rsidP="00DB3DAA">
            <w:pPr>
              <w:suppressAutoHyphens/>
              <w:autoSpaceDE w:val="0"/>
              <w:autoSpaceDN w:val="0"/>
              <w:adjustRightInd w:val="0"/>
              <w:jc w:val="center"/>
              <w:textAlignment w:val="center"/>
              <w:rPr>
                <w:rFonts w:ascii="Preeti" w:hAnsi="Preeti" w:cs="Kalimati"/>
                <w:color w:val="000000"/>
                <w:w w:val="90"/>
                <w:sz w:val="16"/>
                <w:szCs w:val="16"/>
                <w:lang w:bidi="he-IL"/>
              </w:rPr>
            </w:pPr>
            <w:r w:rsidRPr="00851A11">
              <w:rPr>
                <w:rFonts w:ascii="Preeti" w:hAnsi="Preeti" w:cs="Kalimati" w:hint="cs"/>
                <w:color w:val="000000"/>
                <w:w w:val="90"/>
                <w:sz w:val="16"/>
                <w:szCs w:val="16"/>
                <w:cs/>
              </w:rPr>
              <w:t>१२.</w:t>
            </w:r>
          </w:p>
          <w:p w14:paraId="6D3410DB" w14:textId="77777777"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p>
        </w:tc>
        <w:tc>
          <w:tcPr>
            <w:tcW w:w="517" w:type="pct"/>
            <w:gridSpan w:val="2"/>
            <w:vMerge w:val="restart"/>
            <w:tcMar>
              <w:top w:w="0" w:type="dxa"/>
              <w:left w:w="108" w:type="dxa"/>
              <w:bottom w:w="0" w:type="dxa"/>
              <w:right w:w="108" w:type="dxa"/>
            </w:tcMar>
            <w:vAlign w:val="center"/>
          </w:tcPr>
          <w:p w14:paraId="01779E8B" w14:textId="44944D0C" w:rsidR="00DB3DAA" w:rsidRPr="00851A11" w:rsidRDefault="00392182" w:rsidP="00392182">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भुक्तानी </w:t>
            </w:r>
          </w:p>
        </w:tc>
        <w:tc>
          <w:tcPr>
            <w:tcW w:w="1269" w:type="pct"/>
            <w:gridSpan w:val="2"/>
            <w:tcMar>
              <w:top w:w="0" w:type="dxa"/>
              <w:left w:w="108" w:type="dxa"/>
              <w:bottom w:w="0" w:type="dxa"/>
              <w:right w:w="108" w:type="dxa"/>
            </w:tcMar>
            <w:vAlign w:val="center"/>
          </w:tcPr>
          <w:p w14:paraId="6509ED12" w14:textId="30FD851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w:t>
            </w:r>
          </w:p>
        </w:tc>
        <w:tc>
          <w:tcPr>
            <w:tcW w:w="827" w:type="pct"/>
            <w:gridSpan w:val="3"/>
            <w:vMerge w:val="restart"/>
            <w:tcMar>
              <w:top w:w="0" w:type="dxa"/>
              <w:left w:w="108" w:type="dxa"/>
              <w:bottom w:w="0" w:type="dxa"/>
              <w:right w:w="108" w:type="dxa"/>
            </w:tcMar>
            <w:vAlign w:val="center"/>
          </w:tcPr>
          <w:p w14:paraId="48D8BCAF" w14:textId="270A6D6D" w:rsidR="00DB3DAA" w:rsidRPr="00851A11" w:rsidRDefault="00392182" w:rsidP="00392182">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नियमानुसार करकट्टी हुने </w:t>
            </w:r>
          </w:p>
        </w:tc>
        <w:tc>
          <w:tcPr>
            <w:tcW w:w="695" w:type="pct"/>
            <w:gridSpan w:val="2"/>
            <w:vMerge w:val="restart"/>
            <w:tcMar>
              <w:top w:w="0" w:type="dxa"/>
              <w:left w:w="108" w:type="dxa"/>
              <w:bottom w:w="0" w:type="dxa"/>
              <w:right w:w="108" w:type="dxa"/>
            </w:tcMar>
            <w:vAlign w:val="center"/>
          </w:tcPr>
          <w:p w14:paraId="3DCB4F27" w14:textId="7040720F" w:rsidR="00DB3DAA" w:rsidRPr="00851A11" w:rsidRDefault="00A8608B" w:rsidP="00A8608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प्रक्रिया पुगेको भए सोही दिन </w:t>
            </w:r>
          </w:p>
        </w:tc>
        <w:tc>
          <w:tcPr>
            <w:tcW w:w="599" w:type="pct"/>
            <w:gridSpan w:val="2"/>
            <w:vMerge w:val="restart"/>
            <w:tcMar>
              <w:top w:w="0" w:type="dxa"/>
              <w:left w:w="108" w:type="dxa"/>
              <w:bottom w:w="0" w:type="dxa"/>
              <w:right w:w="108" w:type="dxa"/>
            </w:tcMar>
            <w:vAlign w:val="center"/>
          </w:tcPr>
          <w:p w14:paraId="3BA8733E" w14:textId="19BB227B" w:rsidR="00DB3DAA" w:rsidRPr="00851A11" w:rsidRDefault="004A0F3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4859F6D4" w14:textId="22F4027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E5EEC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3754A835" w14:textId="77777777" w:rsidTr="003051B4">
        <w:trPr>
          <w:trHeight w:val="339"/>
        </w:trPr>
        <w:tc>
          <w:tcPr>
            <w:tcW w:w="338" w:type="pct"/>
            <w:gridSpan w:val="3"/>
            <w:vMerge/>
          </w:tcPr>
          <w:p w14:paraId="52126B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7B098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CC722CA" w14:textId="778EA25C"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२.स्वीकृत आदेश</w:t>
            </w:r>
          </w:p>
        </w:tc>
        <w:tc>
          <w:tcPr>
            <w:tcW w:w="827" w:type="pct"/>
            <w:gridSpan w:val="3"/>
            <w:vMerge/>
          </w:tcPr>
          <w:p w14:paraId="3E8E6B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8D0884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30898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BE1ADD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D64D0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AC7525" w14:textId="77777777" w:rsidTr="003051B4">
        <w:trPr>
          <w:trHeight w:val="357"/>
        </w:trPr>
        <w:tc>
          <w:tcPr>
            <w:tcW w:w="338" w:type="pct"/>
            <w:gridSpan w:val="3"/>
            <w:vMerge/>
          </w:tcPr>
          <w:p w14:paraId="45C5BD5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FE76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6240E6D" w14:textId="285B19EE"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३.बिल भरपाई</w:t>
            </w:r>
            <w:r w:rsidR="00DB3DAA" w:rsidRPr="00851A11">
              <w:rPr>
                <w:rFonts w:ascii="Preeti" w:hAnsi="Preeti" w:cs="Kalimati"/>
                <w:color w:val="000000"/>
                <w:sz w:val="16"/>
                <w:szCs w:val="16"/>
                <w:lang w:bidi="he-IL"/>
              </w:rPr>
              <w:t>{</w:t>
            </w:r>
          </w:p>
        </w:tc>
        <w:tc>
          <w:tcPr>
            <w:tcW w:w="827" w:type="pct"/>
            <w:gridSpan w:val="3"/>
            <w:vMerge/>
          </w:tcPr>
          <w:p w14:paraId="204A40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B90544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4AFE37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9E78C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B8D02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126137E" w14:textId="77777777" w:rsidTr="003051B4">
        <w:trPr>
          <w:trHeight w:val="375"/>
        </w:trPr>
        <w:tc>
          <w:tcPr>
            <w:tcW w:w="338" w:type="pct"/>
            <w:gridSpan w:val="3"/>
            <w:vMerge/>
          </w:tcPr>
          <w:p w14:paraId="521705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83EB3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8864992" w14:textId="3552D2F7"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४.स्थानीय तहको सिफारिस </w:t>
            </w:r>
          </w:p>
        </w:tc>
        <w:tc>
          <w:tcPr>
            <w:tcW w:w="827" w:type="pct"/>
            <w:gridSpan w:val="3"/>
            <w:vMerge/>
          </w:tcPr>
          <w:p w14:paraId="52C159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E993F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838FBC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D207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DAB3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696CEF" w14:textId="77777777" w:rsidTr="003051B4">
        <w:trPr>
          <w:trHeight w:val="393"/>
        </w:trPr>
        <w:tc>
          <w:tcPr>
            <w:tcW w:w="338" w:type="pct"/>
            <w:gridSpan w:val="3"/>
            <w:vMerge/>
          </w:tcPr>
          <w:p w14:paraId="6CC68D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25F7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3974062" w14:textId="33EF2E64"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५.कार्यसम्पन्न प्रतिवेदन</w:t>
            </w:r>
          </w:p>
        </w:tc>
        <w:tc>
          <w:tcPr>
            <w:tcW w:w="827" w:type="pct"/>
            <w:gridSpan w:val="3"/>
            <w:vMerge/>
          </w:tcPr>
          <w:p w14:paraId="5C8DA6B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142E1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DD5A03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77064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DDCB71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049FEB6" w14:textId="77777777" w:rsidTr="003051B4">
        <w:trPr>
          <w:trHeight w:val="692"/>
        </w:trPr>
        <w:tc>
          <w:tcPr>
            <w:tcW w:w="338" w:type="pct"/>
            <w:gridSpan w:val="3"/>
            <w:vMerge/>
          </w:tcPr>
          <w:p w14:paraId="0284FC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2E1D3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C733019" w14:textId="5D3F6D6C" w:rsidR="00DB3DAA" w:rsidRPr="00851A11" w:rsidRDefault="00370DCF" w:rsidP="00370DCF">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DB3DAA" w:rsidRPr="00851A11">
              <w:rPr>
                <w:rFonts w:ascii="Preeti" w:hAnsi="Preeti" w:cs="Kalimati"/>
                <w:color w:val="000000"/>
                <w:sz w:val="16"/>
                <w:szCs w:val="16"/>
                <w:lang w:bidi="he-IL"/>
              </w:rPr>
              <w:t xml:space="preserve"> </w:t>
            </w:r>
            <w:r w:rsidR="00DB515E" w:rsidRPr="00851A11">
              <w:rPr>
                <w:rFonts w:ascii="Preeti" w:hAnsi="Preeti" w:cs="Kalimati" w:hint="cs"/>
                <w:color w:val="000000"/>
                <w:sz w:val="16"/>
                <w:szCs w:val="16"/>
                <w:cs/>
              </w:rPr>
              <w:t>कार्यक्रम सम्पन्न गर्दा र सम्पन्न भएपछिका फोटाहरु</w:t>
            </w:r>
            <w:r w:rsidR="00DB3DAA" w:rsidRPr="00851A11">
              <w:rPr>
                <w:rFonts w:ascii="Preeti" w:hAnsi="Preeti" w:cs="Kalimati"/>
                <w:color w:val="000000"/>
                <w:sz w:val="16"/>
                <w:szCs w:val="16"/>
                <w:lang w:bidi="he-IL"/>
              </w:rPr>
              <w:t xml:space="preserve"> </w:t>
            </w:r>
          </w:p>
        </w:tc>
        <w:tc>
          <w:tcPr>
            <w:tcW w:w="827" w:type="pct"/>
            <w:gridSpan w:val="3"/>
            <w:vMerge/>
          </w:tcPr>
          <w:p w14:paraId="1A090F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8ADABC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9A42D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A841E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90BA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00DA44A" w14:textId="77777777" w:rsidTr="003051B4">
        <w:trPr>
          <w:trHeight w:val="348"/>
        </w:trPr>
        <w:tc>
          <w:tcPr>
            <w:tcW w:w="338" w:type="pct"/>
            <w:gridSpan w:val="3"/>
            <w:vMerge/>
          </w:tcPr>
          <w:p w14:paraId="11BD7B2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D2AB51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718A4B" w14:textId="2C1DB7C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७.कार्यविधि अनुसारको अन्य कागजात </w:t>
            </w:r>
          </w:p>
        </w:tc>
        <w:tc>
          <w:tcPr>
            <w:tcW w:w="827" w:type="pct"/>
            <w:gridSpan w:val="3"/>
            <w:vMerge/>
          </w:tcPr>
          <w:p w14:paraId="50D34A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4E834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B253B5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E6278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C44EB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E8245FF" w14:textId="77777777" w:rsidTr="003051B4">
        <w:trPr>
          <w:trHeight w:val="1014"/>
        </w:trPr>
        <w:tc>
          <w:tcPr>
            <w:tcW w:w="338" w:type="pct"/>
            <w:gridSpan w:val="3"/>
            <w:tcMar>
              <w:top w:w="0" w:type="dxa"/>
              <w:left w:w="108" w:type="dxa"/>
              <w:bottom w:w="0" w:type="dxa"/>
              <w:right w:w="108" w:type="dxa"/>
            </w:tcMar>
            <w:vAlign w:val="center"/>
          </w:tcPr>
          <w:p w14:paraId="56649FFF" w14:textId="221E9E04"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१३.</w:t>
            </w:r>
          </w:p>
        </w:tc>
        <w:tc>
          <w:tcPr>
            <w:tcW w:w="517" w:type="pct"/>
            <w:gridSpan w:val="2"/>
            <w:tcMar>
              <w:top w:w="0" w:type="dxa"/>
              <w:left w:w="108" w:type="dxa"/>
              <w:bottom w:w="0" w:type="dxa"/>
              <w:right w:w="108" w:type="dxa"/>
            </w:tcMar>
            <w:vAlign w:val="center"/>
          </w:tcPr>
          <w:p w14:paraId="6D5ACFE0" w14:textId="41BA9BEF" w:rsidR="00DB3DAA" w:rsidRPr="00851A11" w:rsidRDefault="00E07B97" w:rsidP="00E07B97">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सेवा एवं परामर्श </w:t>
            </w:r>
          </w:p>
        </w:tc>
        <w:tc>
          <w:tcPr>
            <w:tcW w:w="1269" w:type="pct"/>
            <w:gridSpan w:val="2"/>
            <w:tcMar>
              <w:top w:w="0" w:type="dxa"/>
              <w:left w:w="108" w:type="dxa"/>
              <w:bottom w:w="0" w:type="dxa"/>
              <w:right w:w="108" w:type="dxa"/>
            </w:tcMar>
            <w:vAlign w:val="center"/>
          </w:tcPr>
          <w:p w14:paraId="4FE5C733" w14:textId="0467FEAD" w:rsidR="00DB3DAA" w:rsidRPr="00851A11" w:rsidRDefault="00E07B97"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१.निबेदन/मौखिक</w:t>
            </w:r>
          </w:p>
        </w:tc>
        <w:tc>
          <w:tcPr>
            <w:tcW w:w="827" w:type="pct"/>
            <w:gridSpan w:val="3"/>
            <w:tcMar>
              <w:top w:w="0" w:type="dxa"/>
              <w:left w:w="108" w:type="dxa"/>
              <w:bottom w:w="0" w:type="dxa"/>
              <w:right w:w="108" w:type="dxa"/>
            </w:tcMar>
            <w:vAlign w:val="center"/>
          </w:tcPr>
          <w:p w14:paraId="3D17CF10" w14:textId="3B20BA25" w:rsidR="00DB3DAA" w:rsidRPr="00851A11" w:rsidRDefault="00E07B97" w:rsidP="00E07B97">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556F62FE" w14:textId="075BDF66" w:rsidR="00DB3DAA" w:rsidRPr="00851A11" w:rsidRDefault="008707F8" w:rsidP="008707F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ठाउँ अनुसार समय लाग्ने </w:t>
            </w:r>
          </w:p>
        </w:tc>
        <w:tc>
          <w:tcPr>
            <w:tcW w:w="599" w:type="pct"/>
            <w:gridSpan w:val="2"/>
            <w:tcMar>
              <w:top w:w="0" w:type="dxa"/>
              <w:left w:w="108" w:type="dxa"/>
              <w:bottom w:w="0" w:type="dxa"/>
              <w:right w:w="108" w:type="dxa"/>
            </w:tcMar>
            <w:vAlign w:val="center"/>
          </w:tcPr>
          <w:p w14:paraId="2D357D5F" w14:textId="7DDDF71D" w:rsidR="00DB3DAA" w:rsidRPr="00851A11" w:rsidRDefault="008707F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781769D8" w14:textId="1FCD322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3544767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bl>
    <w:p w14:paraId="14A91636" w14:textId="77777777" w:rsidR="00DB3DAA" w:rsidRPr="00FC3A16" w:rsidRDefault="00DB3DAA" w:rsidP="00DB3DAA">
      <w:pPr>
        <w:suppressAutoHyphens/>
        <w:autoSpaceDE w:val="0"/>
        <w:autoSpaceDN w:val="0"/>
        <w:adjustRightInd w:val="0"/>
        <w:spacing w:after="0"/>
        <w:textAlignment w:val="center"/>
        <w:rPr>
          <w:rFonts w:ascii="Preeti" w:hAnsi="Preeti" w:cs="Preeti"/>
          <w:color w:val="000000"/>
          <w:sz w:val="2"/>
          <w:szCs w:val="2"/>
          <w:lang w:bidi="he-IL"/>
        </w:rPr>
      </w:pPr>
    </w:p>
    <w:p w14:paraId="27943FBF" w14:textId="77777777" w:rsidR="00ED64C2" w:rsidRDefault="00ED64C2" w:rsidP="00DB3DAA">
      <w:pPr>
        <w:jc w:val="center"/>
        <w:rPr>
          <w:rFonts w:cs="Kalimati"/>
          <w:b/>
          <w:bCs/>
          <w:sz w:val="28"/>
          <w:szCs w:val="28"/>
        </w:rPr>
      </w:pPr>
    </w:p>
    <w:p w14:paraId="6C55235E" w14:textId="77777777" w:rsidR="00DB3DAA" w:rsidRPr="00CC2EEA" w:rsidRDefault="00DB3DAA" w:rsidP="00DB3DAA">
      <w:pPr>
        <w:jc w:val="center"/>
        <w:rPr>
          <w:rFonts w:cs="Kalimati"/>
          <w:b/>
          <w:bCs/>
          <w:sz w:val="20"/>
          <w:u w:val="single"/>
        </w:rPr>
      </w:pPr>
      <w:r w:rsidRPr="00CC2EEA">
        <w:rPr>
          <w:rFonts w:cs="Kalimati" w:hint="cs"/>
          <w:b/>
          <w:bCs/>
          <w:sz w:val="20"/>
          <w:u w:val="single"/>
          <w:cs/>
        </w:rPr>
        <w:lastRenderedPageBreak/>
        <w:t>कृषि ज्ञान केन्द्र, मनाङको कार्यविवरण</w:t>
      </w:r>
    </w:p>
    <w:p w14:paraId="193AB21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जिल्लाको कृषि तथ्यांक प्रोफाईल तयार तथा अद्यावधिक गर्ने।</w:t>
      </w:r>
    </w:p>
    <w:p w14:paraId="7BCE7683"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स्थानीय निकायमा कार्यरत कृषि प्राविधिकहरुलाई तालिम तथा क्षमता अभिवृद्धि गर्ने। </w:t>
      </w:r>
    </w:p>
    <w:p w14:paraId="3AA58A35"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व्यवसायिक किसान, उद्यमी तथा कृषि फार्म संचालकको लागि तालिम तथा क्षमता अभिवृद्धि गर्ने। </w:t>
      </w:r>
    </w:p>
    <w:p w14:paraId="7BB3EE97"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आधुनिक तथा उन्नत कृषि प्रविधिको प्रदर्शन, परीक्षण तथा सिफारिस गर्ने। </w:t>
      </w:r>
    </w:p>
    <w:p w14:paraId="40D500C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माटो तथा मल, बीउ तथा बाली संरक्षण सम्बन्धी सामान्य प्रयोगशाला सेवा प्रदान गर्ने। </w:t>
      </w:r>
    </w:p>
    <w:p w14:paraId="468CB2A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संघीय कृषि विकास कार्यक्रम तथा आयोजनाको कार्यान्वयन तथा सम्पर्क बिन्दुको रुपमा कार्य गर्ने। </w:t>
      </w:r>
    </w:p>
    <w:p w14:paraId="1EAFA0D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प्रादेशिक कृषि विकास कार्यक्रम तथा आयोजनाहरुको कार्यान्वयन गर्ने। </w:t>
      </w:r>
    </w:p>
    <w:p w14:paraId="52BB2E7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प्रधानमन्त्री कृषि आधुनिकीकरण परियोजना अन्तर्गत कमाण्ड क्षेत्रभित्रका जोन तथा सुपरजोनको लागि प्राविधिक सेवा उपलब्ध गराउने। </w:t>
      </w:r>
    </w:p>
    <w:p w14:paraId="71F1EEC1"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प्रधानमन्त्री कृषि आधुनिकीकरण परियोजना अन्तर्गत कमाण्ड क्षेत्रभित्रका पकेट तथा ब्लकको कार्यक्रम संचालन तथा प्राविधिक सेवा उपलब्ध गराउने।</w:t>
      </w:r>
    </w:p>
    <w:p w14:paraId="6961616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भौगोलिक विविधता अनुसारको प्राथमिकता प्राप्त बाली वस्तु विकासको योजना, मूल्य अभिवृद्धि शृंखला विकास तथा कार्यान्वयनको समन्वय गर्ने। </w:t>
      </w:r>
    </w:p>
    <w:p w14:paraId="57E310B9"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आर्थिक महत्वका स्थानीय कृषि विविधताको पहिचान, संरक्षण तथा उपयोग गर्ने। </w:t>
      </w:r>
    </w:p>
    <w:p w14:paraId="3D0574A8"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बालीनालीका रोग किराहरुको पेष्ट म्याप तयार गर्ने। </w:t>
      </w:r>
    </w:p>
    <w:p w14:paraId="155916A4"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 तथा रोग किराहरुको संकलन, पहिचान तथा संरक्षण गरी संग्रहालयको रुपमा विकास गर्ने। </w:t>
      </w:r>
    </w:p>
    <w:p w14:paraId="15C6619B"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स्थानीय बाली/रैथाने बाली/लोपोन्मुख तथा उपेक्षित बालीको जर्मप्लाज्म संकलन गरी Gene Bank लाई उपलब्ध गराउने। </w:t>
      </w:r>
    </w:p>
    <w:p w14:paraId="769B2A7B"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तहका कृषि एकाईहरुबाट कृषि सम्बन्धी तथ्यांक संकलन तथा अद्यावधिक गर्ने साथै असिना, बाढी, पहिरो जस्ता दैवी प्रकोपको विवरण संकलन गरी तथ्यांक प्रादेशिक तथा संघीय तालुक निकायहरुमा पठाउने।  </w:t>
      </w:r>
    </w:p>
    <w:p w14:paraId="39B9B33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बीउ, बिषादी तथा मलखाद बिक्रेताहरुको अनुमति नवीकरण तथा अनुगमन गर्ने साथै तिनीहरुको क्षमता अभिवृद्धि गर्ने। </w:t>
      </w:r>
    </w:p>
    <w:p w14:paraId="241CE248" w14:textId="77777777" w:rsidR="00DB3DAA" w:rsidRPr="00CE3D91" w:rsidRDefault="00DB3DAA" w:rsidP="00DB3DAA">
      <w:pPr>
        <w:pStyle w:val="ListParagraph"/>
        <w:numPr>
          <w:ilvl w:val="0"/>
          <w:numId w:val="5"/>
        </w:numPr>
        <w:tabs>
          <w:tab w:val="left" w:pos="810"/>
        </w:tabs>
        <w:ind w:left="810" w:hanging="450"/>
        <w:jc w:val="both"/>
        <w:rPr>
          <w:rFonts w:cs="Kalimati"/>
          <w:sz w:val="18"/>
          <w:szCs w:val="16"/>
        </w:rPr>
      </w:pPr>
      <w:r w:rsidRPr="00CE3D91">
        <w:rPr>
          <w:rFonts w:cs="Kalimati" w:hint="cs"/>
          <w:sz w:val="18"/>
          <w:szCs w:val="16"/>
          <w:cs/>
        </w:rPr>
        <w:t xml:space="preserve">कमाण्ड क्षेत्रभित्र रहेका श्रोत केन्द्रहरु, फलफूल तथा तरकारीको नर्सरीहरुलाई प्राविधिक सेवा प्रदान गर्ने। </w:t>
      </w:r>
    </w:p>
    <w:p w14:paraId="03219876" w14:textId="77777777" w:rsidR="00DB3DAA" w:rsidRPr="00CE3D91" w:rsidRDefault="00DB3DAA" w:rsidP="00DB3DAA">
      <w:pPr>
        <w:pStyle w:val="ListParagraph"/>
        <w:numPr>
          <w:ilvl w:val="0"/>
          <w:numId w:val="5"/>
        </w:numPr>
        <w:tabs>
          <w:tab w:val="left" w:pos="810"/>
          <w:tab w:val="left" w:pos="900"/>
        </w:tabs>
        <w:ind w:left="900" w:hanging="540"/>
        <w:jc w:val="both"/>
        <w:rPr>
          <w:rFonts w:cs="Kalimati"/>
          <w:sz w:val="18"/>
          <w:szCs w:val="16"/>
        </w:rPr>
      </w:pPr>
      <w:r w:rsidRPr="00CE3D91">
        <w:rPr>
          <w:rFonts w:cs="Kalimati" w:hint="cs"/>
          <w:sz w:val="18"/>
          <w:szCs w:val="16"/>
          <w:cs/>
        </w:rPr>
        <w:t xml:space="preserve">कमाण्ड क्षेत्रभित्र रहेका फलफूल तथा तरकारीको नर्सरीहरुको तालुक निकायको समन्वयमा प्राविधिक अनुगमन गरी प्राविधिक प्रतिवेदनका आधारमा निरोगिताको प्रमाणपत्र उपलब्ध गराउने। </w:t>
      </w:r>
    </w:p>
    <w:p w14:paraId="3AE2921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निरोगिताको प्रमाणपत्र बिना बीउ, बिरुवा, बेर्ना तथा अन्य रोपण सामाग्रीहरुको ओसारपसारमा तालुक निकायसँग समन्वय गरी रोक लगाउने। </w:t>
      </w:r>
    </w:p>
    <w:p w14:paraId="210BC1D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व्यवसायिक फर्म, बीमा, कृषिजन्य उद्योगमा विद्युतीकरण, विषादी बिक्रेता आदिको लागि सिफारिस गर्ने। </w:t>
      </w:r>
    </w:p>
    <w:p w14:paraId="5B194AF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कमाण्ड क्षेत्रभित्र कृषि उद्धम तथा व्यवसाय संचालन गर्न चाहनेहरुको लागि प्राविधिक तथा व्यवसायिक कार्य योजना तयार गर्न सहयोग गर्ने। </w:t>
      </w:r>
    </w:p>
    <w:p w14:paraId="745F014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कृषक बर्गीकरणको लागि स्थानीय सरकारसँग समन्वय तथा सहजीकरण गर्ने। </w:t>
      </w:r>
    </w:p>
    <w:p w14:paraId="7BC22A6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 स्नातक तथा JT/JTA कोर्ष अध्ययनरत विद्यार्थीहरुको लागि इन्टर्नसिप कार्यक्रम संचालन गर्ने। </w:t>
      </w:r>
    </w:p>
    <w:p w14:paraId="62E0E703"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एवम् प्रादेशिक कृषि सम्बन्धी ऐन, नीति, नियम, नियमावली, निर्देशिका सम्बन्धी सरोकारवाला निकायहरुलाई सुसूचित गर्ने, गराउने। </w:t>
      </w:r>
    </w:p>
    <w:p w14:paraId="690B5034"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 अन्तर्गत नगरपालिका, गाउँपालिका, तथा वडाको विस्तृत स्थलगत सर्वेक्षण गरी भूगोल, हावापानी, मोहडा, कृषि पर्यावरण, माटो परीक्षण तथा परम्परागत बालीनालीहरुको आधारमा कृषिको व्यवसायीकरणको लागि आधारभूत कृषि प्रोफाइल तयार पार्न सहयोग गर्ने। </w:t>
      </w:r>
    </w:p>
    <w:p w14:paraId="7210CD3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नेपाल कृषि अनुसन्धान परिषद्सँग समन्वय गरी बाह्य अनुसन्धान स्थलको रुपमा कार्य गर्ने। </w:t>
      </w:r>
    </w:p>
    <w:p w14:paraId="099E315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तथा प्रदेश सरकारले तोकेका अन्य प्राविधिक कार्यहरु गर्ने। </w:t>
      </w:r>
    </w:p>
    <w:p w14:paraId="14D6C50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समग्र कृषि विकासको सम्बन्धमा संघ, प्रदेश र स्थानीय तह बीच पुलको काम गर्ने। </w:t>
      </w:r>
    </w:p>
    <w:p w14:paraId="0E512D6E"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यस अघि साविक जिल्ला कृषि विकास कार्यालयले प्रतिनिधित्व गर्ने जिल्लास्तरका समितिहरुमा सहभागिता जनाउने। </w:t>
      </w:r>
    </w:p>
    <w:p w14:paraId="5B489BEB" w14:textId="77777777" w:rsidR="00DB3DAA" w:rsidRPr="00873BD7" w:rsidRDefault="00DB3DAA" w:rsidP="00DB3DAA">
      <w:pPr>
        <w:pStyle w:val="ListParagraph"/>
        <w:numPr>
          <w:ilvl w:val="0"/>
          <w:numId w:val="5"/>
        </w:numPr>
        <w:tabs>
          <w:tab w:val="left" w:pos="810"/>
        </w:tabs>
        <w:jc w:val="both"/>
        <w:rPr>
          <w:rFonts w:cs="Kalimati"/>
        </w:rPr>
      </w:pPr>
      <w:r w:rsidRPr="00CE3D91">
        <w:rPr>
          <w:rFonts w:cs="Kalimati" w:hint="cs"/>
          <w:sz w:val="18"/>
          <w:szCs w:val="16"/>
          <w:cs/>
        </w:rPr>
        <w:t>कृषि विकासमा टेवा पुर्याउने अन्य कामहरु गर्ने।</w:t>
      </w:r>
      <w:r w:rsidRPr="00873BD7">
        <w:rPr>
          <w:rFonts w:cs="Kalimati" w:hint="cs"/>
          <w:cs/>
        </w:rPr>
        <w:t xml:space="preserve"> </w:t>
      </w:r>
    </w:p>
    <w:p w14:paraId="46AF74BF" w14:textId="1A8B53A5" w:rsidR="0043269A" w:rsidRPr="000B72C6" w:rsidRDefault="000B72C6" w:rsidP="000B72C6">
      <w:pPr>
        <w:pStyle w:val="ListParagraph"/>
        <w:tabs>
          <w:tab w:val="left" w:pos="9585"/>
        </w:tabs>
        <w:spacing w:after="0"/>
        <w:rPr>
          <w:rFonts w:cs="Kalimati"/>
          <w:b/>
          <w:bCs/>
          <w:szCs w:val="22"/>
        </w:rPr>
      </w:pPr>
      <w:r w:rsidRPr="000B72C6">
        <w:rPr>
          <w:rFonts w:cs="Kalimati" w:hint="cs"/>
          <w:b/>
          <w:bCs/>
          <w:szCs w:val="22"/>
          <w:cs/>
        </w:rPr>
        <w:lastRenderedPageBreak/>
        <w:t>य</w:t>
      </w:r>
      <w:r w:rsidR="0043269A" w:rsidRPr="000B72C6">
        <w:rPr>
          <w:rFonts w:cs="Kalimati" w:hint="cs"/>
          <w:b/>
          <w:bCs/>
          <w:szCs w:val="22"/>
          <w:cs/>
        </w:rPr>
        <w:t xml:space="preserve">स अवधिमा सम्पन्न मुख्य मुख्य कार्यहरु </w:t>
      </w:r>
    </w:p>
    <w:tbl>
      <w:tblPr>
        <w:tblStyle w:val="TableGrid"/>
        <w:tblW w:w="0" w:type="auto"/>
        <w:tblLook w:val="04A0" w:firstRow="1" w:lastRow="0" w:firstColumn="1" w:lastColumn="0" w:noHBand="0" w:noVBand="1"/>
      </w:tblPr>
      <w:tblGrid>
        <w:gridCol w:w="599"/>
        <w:gridCol w:w="3048"/>
        <w:gridCol w:w="5145"/>
        <w:gridCol w:w="784"/>
      </w:tblGrid>
      <w:tr w:rsidR="00D23C89" w:rsidRPr="00925DF2" w14:paraId="187FD103" w14:textId="77777777" w:rsidTr="00D23C89">
        <w:tc>
          <w:tcPr>
            <w:tcW w:w="0" w:type="auto"/>
          </w:tcPr>
          <w:p w14:paraId="541EA997" w14:textId="77777777" w:rsidR="0043269A" w:rsidRPr="00925DF2" w:rsidRDefault="0043269A" w:rsidP="00B60BD4">
            <w:pPr>
              <w:tabs>
                <w:tab w:val="left" w:pos="9585"/>
              </w:tabs>
              <w:jc w:val="center"/>
              <w:rPr>
                <w:rFonts w:cs="Kalimati"/>
                <w:b/>
                <w:bCs/>
                <w:sz w:val="18"/>
                <w:szCs w:val="18"/>
                <w:lang w:bidi="ne-NP"/>
              </w:rPr>
            </w:pPr>
            <w:r w:rsidRPr="00925DF2">
              <w:rPr>
                <w:rFonts w:cs="Kalimati" w:hint="cs"/>
                <w:b/>
                <w:bCs/>
                <w:sz w:val="18"/>
                <w:szCs w:val="18"/>
                <w:cs/>
                <w:lang w:bidi="ne-NP"/>
              </w:rPr>
              <w:t>सि.नं.</w:t>
            </w:r>
          </w:p>
        </w:tc>
        <w:tc>
          <w:tcPr>
            <w:tcW w:w="0" w:type="auto"/>
          </w:tcPr>
          <w:p w14:paraId="375CD667" w14:textId="77777777" w:rsidR="0043269A" w:rsidRPr="00925DF2" w:rsidRDefault="0043269A" w:rsidP="00B60BD4">
            <w:pPr>
              <w:tabs>
                <w:tab w:val="left" w:pos="9585"/>
              </w:tabs>
              <w:jc w:val="center"/>
              <w:rPr>
                <w:rFonts w:cs="Kalimati"/>
                <w:b/>
                <w:bCs/>
                <w:sz w:val="18"/>
                <w:szCs w:val="18"/>
                <w:lang w:bidi="ne-NP"/>
              </w:rPr>
            </w:pPr>
            <w:r w:rsidRPr="00925DF2">
              <w:rPr>
                <w:rFonts w:cs="Kalimati" w:hint="cs"/>
                <w:b/>
                <w:bCs/>
                <w:sz w:val="18"/>
                <w:szCs w:val="18"/>
                <w:cs/>
                <w:lang w:bidi="ne-NP"/>
              </w:rPr>
              <w:t>कृयाकलापहरु</w:t>
            </w:r>
          </w:p>
        </w:tc>
        <w:tc>
          <w:tcPr>
            <w:tcW w:w="0" w:type="auto"/>
          </w:tcPr>
          <w:p w14:paraId="7F9A115E" w14:textId="77777777" w:rsidR="0043269A" w:rsidRPr="00925DF2" w:rsidRDefault="0043269A" w:rsidP="00B60BD4">
            <w:pPr>
              <w:tabs>
                <w:tab w:val="left" w:pos="9585"/>
              </w:tabs>
              <w:jc w:val="center"/>
              <w:rPr>
                <w:rFonts w:cs="Kalimati"/>
                <w:b/>
                <w:bCs/>
                <w:sz w:val="18"/>
                <w:szCs w:val="18"/>
                <w:lang w:bidi="ne-NP"/>
              </w:rPr>
            </w:pPr>
            <w:r w:rsidRPr="00925DF2">
              <w:rPr>
                <w:rFonts w:cs="Kalimati" w:hint="cs"/>
                <w:b/>
                <w:bCs/>
                <w:sz w:val="18"/>
                <w:szCs w:val="18"/>
                <w:cs/>
                <w:lang w:bidi="ne-NP"/>
              </w:rPr>
              <w:t>संचालन अवस्था</w:t>
            </w:r>
          </w:p>
        </w:tc>
        <w:tc>
          <w:tcPr>
            <w:tcW w:w="0" w:type="auto"/>
          </w:tcPr>
          <w:p w14:paraId="54994F30" w14:textId="77777777" w:rsidR="0043269A" w:rsidRPr="00925DF2" w:rsidRDefault="0043269A" w:rsidP="00B60BD4">
            <w:pPr>
              <w:tabs>
                <w:tab w:val="left" w:pos="9585"/>
              </w:tabs>
              <w:jc w:val="center"/>
              <w:rPr>
                <w:rFonts w:cs="Kalimati"/>
                <w:b/>
                <w:bCs/>
                <w:sz w:val="18"/>
                <w:szCs w:val="18"/>
                <w:lang w:bidi="ne-NP"/>
              </w:rPr>
            </w:pPr>
            <w:r w:rsidRPr="00925DF2">
              <w:rPr>
                <w:rFonts w:cs="Kalimati" w:hint="cs"/>
                <w:b/>
                <w:bCs/>
                <w:sz w:val="18"/>
                <w:szCs w:val="18"/>
                <w:cs/>
                <w:lang w:bidi="ne-NP"/>
              </w:rPr>
              <w:t>कैफियत</w:t>
            </w:r>
          </w:p>
        </w:tc>
      </w:tr>
      <w:tr w:rsidR="00D23C89" w:rsidRPr="00925DF2" w14:paraId="58C3E12E" w14:textId="77777777" w:rsidTr="00131CA9">
        <w:trPr>
          <w:trHeight w:val="773"/>
        </w:trPr>
        <w:tc>
          <w:tcPr>
            <w:tcW w:w="0" w:type="auto"/>
          </w:tcPr>
          <w:p w14:paraId="7A821B21" w14:textId="77777777" w:rsidR="0043269A" w:rsidRPr="00925DF2" w:rsidRDefault="0043269A" w:rsidP="00B60BD4">
            <w:pPr>
              <w:tabs>
                <w:tab w:val="left" w:pos="9585"/>
              </w:tabs>
              <w:jc w:val="center"/>
              <w:rPr>
                <w:rFonts w:cs="Kalimati"/>
                <w:b/>
                <w:bCs/>
                <w:sz w:val="18"/>
                <w:szCs w:val="18"/>
                <w:lang w:bidi="ne-NP"/>
              </w:rPr>
            </w:pPr>
            <w:r w:rsidRPr="00925DF2">
              <w:rPr>
                <w:rFonts w:cs="Kalimati" w:hint="cs"/>
                <w:b/>
                <w:bCs/>
                <w:sz w:val="18"/>
                <w:szCs w:val="18"/>
                <w:cs/>
                <w:lang w:bidi="ne-NP"/>
              </w:rPr>
              <w:t>१.</w:t>
            </w:r>
          </w:p>
        </w:tc>
        <w:tc>
          <w:tcPr>
            <w:tcW w:w="0" w:type="auto"/>
          </w:tcPr>
          <w:p w14:paraId="6C57C649" w14:textId="77777777" w:rsidR="0043269A" w:rsidRPr="00925DF2" w:rsidRDefault="0043269A" w:rsidP="00B60BD4">
            <w:pPr>
              <w:tabs>
                <w:tab w:val="left" w:pos="9585"/>
              </w:tabs>
              <w:rPr>
                <w:rFonts w:cs="Kalimati"/>
                <w:b/>
                <w:bCs/>
                <w:sz w:val="18"/>
                <w:szCs w:val="18"/>
                <w:lang w:bidi="ne-NP"/>
              </w:rPr>
            </w:pPr>
            <w:r w:rsidRPr="00925DF2">
              <w:rPr>
                <w:rFonts w:cs="Kalimati" w:hint="cs"/>
                <w:sz w:val="18"/>
                <w:szCs w:val="18"/>
                <w:cs/>
                <w:lang w:bidi="hi-IN"/>
              </w:rPr>
              <w:t>खाद्यान्नबाली उत्पादन प्रवर्धन कार्यक्रम</w:t>
            </w:r>
          </w:p>
        </w:tc>
        <w:tc>
          <w:tcPr>
            <w:tcW w:w="0" w:type="auto"/>
          </w:tcPr>
          <w:p w14:paraId="7E5EBDC0" w14:textId="00A4E81A" w:rsidR="0043269A" w:rsidRPr="00925DF2" w:rsidRDefault="00FF0DC0" w:rsidP="00FF0DC0">
            <w:pPr>
              <w:tabs>
                <w:tab w:val="left" w:pos="9585"/>
              </w:tabs>
              <w:jc w:val="center"/>
              <w:rPr>
                <w:rFonts w:cs="Kalimati"/>
                <w:sz w:val="18"/>
                <w:szCs w:val="18"/>
                <w:lang w:bidi="ne-NP"/>
              </w:rPr>
            </w:pPr>
            <w:r w:rsidRPr="00925DF2">
              <w:rPr>
                <w:rFonts w:cs="Kalimati" w:hint="cs"/>
                <w:sz w:val="18"/>
                <w:szCs w:val="18"/>
                <w:cs/>
                <w:lang w:bidi="ne-NP"/>
              </w:rPr>
              <w:t xml:space="preserve">संझौता भई कार्यान्वयनस्तरमा </w:t>
            </w:r>
          </w:p>
        </w:tc>
        <w:tc>
          <w:tcPr>
            <w:tcW w:w="0" w:type="auto"/>
          </w:tcPr>
          <w:p w14:paraId="13A269DC" w14:textId="77777777" w:rsidR="0043269A" w:rsidRPr="00925DF2" w:rsidRDefault="0043269A" w:rsidP="00B60BD4">
            <w:pPr>
              <w:tabs>
                <w:tab w:val="left" w:pos="9585"/>
              </w:tabs>
              <w:jc w:val="center"/>
              <w:rPr>
                <w:rFonts w:cs="Kalimati"/>
                <w:b/>
                <w:bCs/>
                <w:sz w:val="18"/>
                <w:szCs w:val="18"/>
                <w:lang w:bidi="ne-NP"/>
              </w:rPr>
            </w:pPr>
          </w:p>
        </w:tc>
      </w:tr>
      <w:tr w:rsidR="00D23C89" w:rsidRPr="00925DF2" w14:paraId="2AC3C05F" w14:textId="77777777" w:rsidTr="00D23C89">
        <w:tc>
          <w:tcPr>
            <w:tcW w:w="0" w:type="auto"/>
          </w:tcPr>
          <w:p w14:paraId="6DA28DC1"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२.</w:t>
            </w:r>
          </w:p>
        </w:tc>
        <w:tc>
          <w:tcPr>
            <w:tcW w:w="0" w:type="auto"/>
          </w:tcPr>
          <w:p w14:paraId="10252279" w14:textId="70BAE784" w:rsidR="0043269A" w:rsidRPr="00925DF2" w:rsidRDefault="00FF0DC0" w:rsidP="00D23C89">
            <w:pPr>
              <w:tabs>
                <w:tab w:val="left" w:pos="9585"/>
              </w:tabs>
              <w:rPr>
                <w:rFonts w:cs="Kalimati"/>
                <w:b/>
                <w:bCs/>
                <w:sz w:val="18"/>
                <w:szCs w:val="18"/>
                <w:cs/>
                <w:lang w:bidi="ne-NP"/>
              </w:rPr>
            </w:pPr>
            <w:r w:rsidRPr="00925DF2">
              <w:rPr>
                <w:rFonts w:cs="Kalimati" w:hint="cs"/>
                <w:sz w:val="18"/>
                <w:szCs w:val="18"/>
                <w:cs/>
                <w:lang w:bidi="hi-IN"/>
              </w:rPr>
              <w:t>खा</w:t>
            </w:r>
            <w:r w:rsidRPr="00925DF2">
              <w:rPr>
                <w:rFonts w:cs="Kalimati" w:hint="cs"/>
                <w:sz w:val="18"/>
                <w:szCs w:val="18"/>
                <w:cs/>
                <w:lang w:bidi="ne-NP"/>
              </w:rPr>
              <w:t>द्यान्न वालीको प्रशोधन तथा मूल्य अभिबृद</w:t>
            </w:r>
            <w:r w:rsidR="00D23C89" w:rsidRPr="00925DF2">
              <w:rPr>
                <w:rFonts w:cs="Kalimati" w:hint="cs"/>
                <w:sz w:val="18"/>
                <w:szCs w:val="18"/>
                <w:cs/>
                <w:lang w:bidi="ne-NP"/>
              </w:rPr>
              <w:t>ि का</w:t>
            </w:r>
            <w:r w:rsidR="0043269A" w:rsidRPr="00925DF2">
              <w:rPr>
                <w:rFonts w:cs="Kalimati" w:hint="cs"/>
                <w:sz w:val="18"/>
                <w:szCs w:val="18"/>
                <w:cs/>
                <w:lang w:bidi="hi-IN"/>
              </w:rPr>
              <w:t>र्यक्रम</w:t>
            </w:r>
          </w:p>
        </w:tc>
        <w:tc>
          <w:tcPr>
            <w:tcW w:w="0" w:type="auto"/>
          </w:tcPr>
          <w:p w14:paraId="7BA82B15"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sz w:val="18"/>
                <w:szCs w:val="18"/>
                <w:cs/>
                <w:lang w:bidi="ne-NP"/>
              </w:rPr>
              <w:t>स्थलगत अनुगमन भई छनौट चरणमा</w:t>
            </w:r>
          </w:p>
        </w:tc>
        <w:tc>
          <w:tcPr>
            <w:tcW w:w="0" w:type="auto"/>
          </w:tcPr>
          <w:p w14:paraId="7D89CE7E" w14:textId="77777777" w:rsidR="0043269A" w:rsidRPr="00925DF2" w:rsidRDefault="0043269A" w:rsidP="00B60BD4">
            <w:pPr>
              <w:tabs>
                <w:tab w:val="left" w:pos="9585"/>
              </w:tabs>
              <w:jc w:val="center"/>
              <w:rPr>
                <w:rFonts w:cs="Kalimati"/>
                <w:b/>
                <w:bCs/>
                <w:sz w:val="18"/>
                <w:szCs w:val="18"/>
                <w:lang w:bidi="ne-NP"/>
              </w:rPr>
            </w:pPr>
          </w:p>
        </w:tc>
      </w:tr>
      <w:tr w:rsidR="00D23C89" w:rsidRPr="00925DF2" w14:paraId="68F2FC57" w14:textId="77777777" w:rsidTr="00D23C89">
        <w:tc>
          <w:tcPr>
            <w:tcW w:w="0" w:type="auto"/>
          </w:tcPr>
          <w:p w14:paraId="32B7B515"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३.</w:t>
            </w:r>
          </w:p>
        </w:tc>
        <w:tc>
          <w:tcPr>
            <w:tcW w:w="0" w:type="auto"/>
            <w:vAlign w:val="center"/>
          </w:tcPr>
          <w:p w14:paraId="4CAAC5CA" w14:textId="77777777" w:rsidR="0043269A" w:rsidRPr="00925DF2" w:rsidRDefault="0043269A" w:rsidP="00B60BD4">
            <w:pPr>
              <w:tabs>
                <w:tab w:val="left" w:pos="9585"/>
              </w:tabs>
              <w:rPr>
                <w:rFonts w:cs="Kalimati"/>
                <w:b/>
                <w:bCs/>
                <w:sz w:val="18"/>
                <w:szCs w:val="18"/>
                <w:rtl/>
                <w:cs/>
                <w:lang w:bidi="ne-NP"/>
              </w:rPr>
            </w:pPr>
            <w:r w:rsidRPr="00925DF2">
              <w:rPr>
                <w:rFonts w:ascii="Calibri" w:hAnsi="Calibri" w:cs="Kalimati" w:hint="cs"/>
                <w:sz w:val="18"/>
                <w:szCs w:val="18"/>
                <w:cs/>
                <w:lang w:bidi="hi-IN"/>
              </w:rPr>
              <w:t>बेमौसमी तरकारी खेती प्रवर्धन कार्यक्रम</w:t>
            </w:r>
          </w:p>
        </w:tc>
        <w:tc>
          <w:tcPr>
            <w:tcW w:w="0" w:type="auto"/>
          </w:tcPr>
          <w:p w14:paraId="4E72A415" w14:textId="187AD6DE"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1F0DA155" w14:textId="77777777" w:rsidR="0043269A" w:rsidRPr="00925DF2" w:rsidRDefault="0043269A" w:rsidP="00B60BD4">
            <w:pPr>
              <w:tabs>
                <w:tab w:val="left" w:pos="9585"/>
              </w:tabs>
              <w:jc w:val="center"/>
              <w:rPr>
                <w:rFonts w:cs="Kalimati"/>
                <w:b/>
                <w:bCs/>
                <w:sz w:val="18"/>
                <w:szCs w:val="18"/>
                <w:rtl/>
                <w:cs/>
              </w:rPr>
            </w:pPr>
          </w:p>
        </w:tc>
      </w:tr>
      <w:tr w:rsidR="00D23C89" w:rsidRPr="00925DF2" w14:paraId="6B4ECB89" w14:textId="77777777" w:rsidTr="00D23C89">
        <w:trPr>
          <w:trHeight w:val="683"/>
        </w:trPr>
        <w:tc>
          <w:tcPr>
            <w:tcW w:w="0" w:type="auto"/>
          </w:tcPr>
          <w:p w14:paraId="4CC773DD"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४.</w:t>
            </w:r>
          </w:p>
        </w:tc>
        <w:tc>
          <w:tcPr>
            <w:tcW w:w="0" w:type="auto"/>
            <w:vAlign w:val="center"/>
          </w:tcPr>
          <w:p w14:paraId="1AB4D275"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sz w:val="18"/>
                <w:szCs w:val="18"/>
                <w:cs/>
                <w:lang w:bidi="hi-IN"/>
              </w:rPr>
              <w:t>आलु</w:t>
            </w:r>
            <w:r w:rsidRPr="00925DF2">
              <w:rPr>
                <w:rFonts w:ascii="Calibri" w:hAnsi="Calibri" w:cs="Kalimati"/>
                <w:sz w:val="18"/>
                <w:szCs w:val="18"/>
                <w:cs/>
                <w:lang w:bidi="hi-IN"/>
              </w:rPr>
              <w:t xml:space="preserve"> तथा तरकारिवालिको मुल्य अभिबृदी तथा बजार पर्वर्धन कार्यक्रम </w:t>
            </w:r>
          </w:p>
        </w:tc>
        <w:tc>
          <w:tcPr>
            <w:tcW w:w="0" w:type="auto"/>
          </w:tcPr>
          <w:p w14:paraId="25FA9EEF" w14:textId="5A08D98F"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1AAFF4CB" w14:textId="77777777" w:rsidR="0043269A" w:rsidRPr="00925DF2" w:rsidRDefault="0043269A" w:rsidP="00B60BD4">
            <w:pPr>
              <w:tabs>
                <w:tab w:val="left" w:pos="9585"/>
              </w:tabs>
              <w:jc w:val="center"/>
              <w:rPr>
                <w:rFonts w:cs="Kalimati"/>
                <w:b/>
                <w:bCs/>
                <w:sz w:val="18"/>
                <w:szCs w:val="18"/>
                <w:rtl/>
                <w:cs/>
              </w:rPr>
            </w:pPr>
          </w:p>
        </w:tc>
      </w:tr>
      <w:tr w:rsidR="00D23C89" w:rsidRPr="00925DF2" w14:paraId="1E05DFAB" w14:textId="77777777" w:rsidTr="00D23C89">
        <w:tc>
          <w:tcPr>
            <w:tcW w:w="0" w:type="auto"/>
          </w:tcPr>
          <w:p w14:paraId="48E34506"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५.</w:t>
            </w:r>
          </w:p>
        </w:tc>
        <w:tc>
          <w:tcPr>
            <w:tcW w:w="0" w:type="auto"/>
            <w:vAlign w:val="center"/>
          </w:tcPr>
          <w:p w14:paraId="51DBD391"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sz w:val="18"/>
                <w:szCs w:val="18"/>
                <w:cs/>
                <w:lang w:bidi="hi-IN"/>
              </w:rPr>
              <w:t>फलफूल बगैँचा स्थापना तथा विस्तार कार्यक्रम</w:t>
            </w:r>
          </w:p>
        </w:tc>
        <w:tc>
          <w:tcPr>
            <w:tcW w:w="0" w:type="auto"/>
          </w:tcPr>
          <w:p w14:paraId="79503A17" w14:textId="3041612C"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15D16B16" w14:textId="77777777" w:rsidR="0043269A" w:rsidRPr="00925DF2" w:rsidRDefault="0043269A" w:rsidP="00B60BD4">
            <w:pPr>
              <w:tabs>
                <w:tab w:val="left" w:pos="9585"/>
              </w:tabs>
              <w:jc w:val="center"/>
              <w:rPr>
                <w:rFonts w:cs="Kalimati"/>
                <w:b/>
                <w:bCs/>
                <w:sz w:val="18"/>
                <w:szCs w:val="18"/>
                <w:rtl/>
                <w:cs/>
              </w:rPr>
            </w:pPr>
          </w:p>
        </w:tc>
      </w:tr>
      <w:tr w:rsidR="00D23C89" w:rsidRPr="00925DF2" w14:paraId="2C1F389A" w14:textId="77777777" w:rsidTr="00D23C89">
        <w:tc>
          <w:tcPr>
            <w:tcW w:w="0" w:type="auto"/>
          </w:tcPr>
          <w:p w14:paraId="62627132"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६.</w:t>
            </w:r>
          </w:p>
        </w:tc>
        <w:tc>
          <w:tcPr>
            <w:tcW w:w="0" w:type="auto"/>
            <w:vAlign w:val="center"/>
          </w:tcPr>
          <w:p w14:paraId="759D6F57"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फलफूल बगैँचा व्यवस्थापन तथा सुदृढीकरण सहयोग कार्यक्रम</w:t>
            </w:r>
          </w:p>
        </w:tc>
        <w:tc>
          <w:tcPr>
            <w:tcW w:w="0" w:type="auto"/>
          </w:tcPr>
          <w:p w14:paraId="33C55730" w14:textId="5A0EB0AB"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34AEAC92" w14:textId="77777777" w:rsidR="0043269A" w:rsidRPr="00925DF2" w:rsidRDefault="0043269A" w:rsidP="00B60BD4">
            <w:pPr>
              <w:tabs>
                <w:tab w:val="left" w:pos="9585"/>
              </w:tabs>
              <w:jc w:val="center"/>
              <w:rPr>
                <w:rFonts w:cs="Kalimati"/>
                <w:b/>
                <w:bCs/>
                <w:sz w:val="18"/>
                <w:szCs w:val="18"/>
                <w:rtl/>
                <w:cs/>
              </w:rPr>
            </w:pPr>
          </w:p>
        </w:tc>
      </w:tr>
      <w:tr w:rsidR="00D23C89" w:rsidRPr="00925DF2" w14:paraId="11AD0228" w14:textId="77777777" w:rsidTr="00D23C89">
        <w:tc>
          <w:tcPr>
            <w:tcW w:w="0" w:type="auto"/>
          </w:tcPr>
          <w:p w14:paraId="44CB4470"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७.</w:t>
            </w:r>
          </w:p>
        </w:tc>
        <w:tc>
          <w:tcPr>
            <w:tcW w:w="0" w:type="auto"/>
            <w:vAlign w:val="center"/>
          </w:tcPr>
          <w:p w14:paraId="450D4405"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फलफूलको</w:t>
            </w:r>
            <w:r w:rsidRPr="00925DF2">
              <w:rPr>
                <w:rFonts w:ascii="Calibri" w:hAnsi="Calibri" w:cs="Kalimati"/>
                <w:color w:val="000000"/>
                <w:sz w:val="18"/>
                <w:szCs w:val="18"/>
                <w:cs/>
                <w:lang w:bidi="hi-IN"/>
              </w:rPr>
              <w:t xml:space="preserve"> मूल्य </w:t>
            </w:r>
            <w:r w:rsidRPr="00925DF2">
              <w:rPr>
                <w:rFonts w:ascii="Calibri" w:hAnsi="Calibri" w:cs="Kalimati" w:hint="cs"/>
                <w:color w:val="000000"/>
                <w:sz w:val="18"/>
                <w:szCs w:val="18"/>
                <w:rtl/>
                <w:cs/>
              </w:rPr>
              <w:t xml:space="preserve"> </w:t>
            </w:r>
            <w:r w:rsidRPr="00925DF2">
              <w:rPr>
                <w:rFonts w:ascii="Calibri" w:hAnsi="Calibri" w:cs="Kalimati"/>
                <w:sz w:val="18"/>
                <w:szCs w:val="18"/>
                <w:cs/>
                <w:lang w:bidi="hi-IN"/>
              </w:rPr>
              <w:t>अभिबृदी तथा बजार पर्वर्धन कार्यक्रम</w:t>
            </w:r>
          </w:p>
        </w:tc>
        <w:tc>
          <w:tcPr>
            <w:tcW w:w="0" w:type="auto"/>
          </w:tcPr>
          <w:p w14:paraId="28F74AA9" w14:textId="0EF26D81"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31F7FCE1" w14:textId="77777777" w:rsidR="0043269A" w:rsidRPr="00925DF2" w:rsidRDefault="0043269A" w:rsidP="00B60BD4">
            <w:pPr>
              <w:tabs>
                <w:tab w:val="left" w:pos="9585"/>
              </w:tabs>
              <w:jc w:val="center"/>
              <w:rPr>
                <w:rFonts w:cs="Kalimati"/>
                <w:b/>
                <w:bCs/>
                <w:sz w:val="18"/>
                <w:szCs w:val="18"/>
                <w:rtl/>
                <w:cs/>
              </w:rPr>
            </w:pPr>
          </w:p>
        </w:tc>
      </w:tr>
      <w:tr w:rsidR="00D23C89" w:rsidRPr="00925DF2" w14:paraId="08BD5F44" w14:textId="77777777" w:rsidTr="00D23C89">
        <w:tc>
          <w:tcPr>
            <w:tcW w:w="0" w:type="auto"/>
          </w:tcPr>
          <w:p w14:paraId="353877C6"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८.</w:t>
            </w:r>
          </w:p>
        </w:tc>
        <w:tc>
          <w:tcPr>
            <w:tcW w:w="0" w:type="auto"/>
            <w:vAlign w:val="center"/>
          </w:tcPr>
          <w:p w14:paraId="5257A618"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रैथानेबालीको प्रशोधन तथा बजारीकरण प्रवर्धन कार्यक्रम</w:t>
            </w:r>
          </w:p>
        </w:tc>
        <w:tc>
          <w:tcPr>
            <w:tcW w:w="0" w:type="auto"/>
          </w:tcPr>
          <w:p w14:paraId="078BC548" w14:textId="409AE555"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181C177A" w14:textId="77777777" w:rsidR="0043269A" w:rsidRPr="00925DF2" w:rsidRDefault="0043269A" w:rsidP="00B60BD4">
            <w:pPr>
              <w:tabs>
                <w:tab w:val="left" w:pos="9585"/>
              </w:tabs>
              <w:jc w:val="center"/>
              <w:rPr>
                <w:rFonts w:cs="Kalimati"/>
                <w:b/>
                <w:bCs/>
                <w:sz w:val="18"/>
                <w:szCs w:val="18"/>
                <w:rtl/>
                <w:cs/>
              </w:rPr>
            </w:pPr>
          </w:p>
        </w:tc>
      </w:tr>
      <w:tr w:rsidR="00D23C89" w:rsidRPr="00925DF2" w14:paraId="402EA84B" w14:textId="77777777" w:rsidTr="00D23C89">
        <w:tc>
          <w:tcPr>
            <w:tcW w:w="0" w:type="auto"/>
          </w:tcPr>
          <w:p w14:paraId="63FC732A"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९.</w:t>
            </w:r>
          </w:p>
        </w:tc>
        <w:tc>
          <w:tcPr>
            <w:tcW w:w="0" w:type="auto"/>
            <w:vAlign w:val="center"/>
          </w:tcPr>
          <w:p w14:paraId="66DB0CB0"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रैथानेबाली उत्पादन प्रवर्धन कार्यक्रम</w:t>
            </w:r>
          </w:p>
        </w:tc>
        <w:tc>
          <w:tcPr>
            <w:tcW w:w="0" w:type="auto"/>
          </w:tcPr>
          <w:p w14:paraId="7C82B47E" w14:textId="2D71161F" w:rsidR="0043269A" w:rsidRPr="00925DF2" w:rsidRDefault="00D23C89" w:rsidP="00B60BD4">
            <w:pPr>
              <w:tabs>
                <w:tab w:val="left" w:pos="9585"/>
              </w:tabs>
              <w:jc w:val="center"/>
              <w:rPr>
                <w:rFonts w:cs="Kalimati"/>
                <w:b/>
                <w:bCs/>
                <w:sz w:val="18"/>
                <w:szCs w:val="18"/>
                <w:rtl/>
                <w:cs/>
              </w:rPr>
            </w:pPr>
            <w:r w:rsidRPr="00925DF2">
              <w:rPr>
                <w:rFonts w:cs="Kalimati" w:hint="cs"/>
                <w:sz w:val="18"/>
                <w:szCs w:val="18"/>
                <w:cs/>
                <w:lang w:bidi="ne-NP"/>
              </w:rPr>
              <w:t>संझौता भई कार्यान्वयनस्तरमा</w:t>
            </w:r>
          </w:p>
        </w:tc>
        <w:tc>
          <w:tcPr>
            <w:tcW w:w="0" w:type="auto"/>
          </w:tcPr>
          <w:p w14:paraId="3D534FF1" w14:textId="77777777" w:rsidR="0043269A" w:rsidRPr="00925DF2" w:rsidRDefault="0043269A" w:rsidP="00B60BD4">
            <w:pPr>
              <w:tabs>
                <w:tab w:val="left" w:pos="9585"/>
              </w:tabs>
              <w:jc w:val="center"/>
              <w:rPr>
                <w:rFonts w:cs="Kalimati"/>
                <w:b/>
                <w:bCs/>
                <w:sz w:val="18"/>
                <w:szCs w:val="18"/>
                <w:rtl/>
                <w:cs/>
              </w:rPr>
            </w:pPr>
          </w:p>
        </w:tc>
      </w:tr>
      <w:tr w:rsidR="00D23C89" w:rsidRPr="00925DF2" w14:paraId="5679D234" w14:textId="77777777" w:rsidTr="00D23C89">
        <w:tc>
          <w:tcPr>
            <w:tcW w:w="0" w:type="auto"/>
          </w:tcPr>
          <w:p w14:paraId="58FB139F"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१०.</w:t>
            </w:r>
          </w:p>
        </w:tc>
        <w:tc>
          <w:tcPr>
            <w:tcW w:w="0" w:type="auto"/>
            <w:vAlign w:val="center"/>
          </w:tcPr>
          <w:p w14:paraId="332C9474" w14:textId="77777777" w:rsidR="0043269A" w:rsidRPr="00925DF2" w:rsidRDefault="0043269A" w:rsidP="00B60BD4">
            <w:pPr>
              <w:tabs>
                <w:tab w:val="left" w:pos="9585"/>
              </w:tabs>
              <w:rPr>
                <w:rFonts w:cs="Kalimati"/>
                <w:b/>
                <w:bCs/>
                <w:sz w:val="18"/>
                <w:szCs w:val="18"/>
                <w:rtl/>
                <w:cs/>
              </w:rPr>
            </w:pPr>
            <w:r w:rsidRPr="00925DF2">
              <w:rPr>
                <w:rFonts w:ascii="Calibri" w:eastAsia="Times New Roman" w:hAnsi="Calibri" w:cs="Kalimati" w:hint="cs"/>
                <w:sz w:val="18"/>
                <w:szCs w:val="18"/>
                <w:cs/>
                <w:lang w:bidi="hi-IN"/>
              </w:rPr>
              <w:t>बाली बीमा शुल्कमा अनुदान</w:t>
            </w:r>
          </w:p>
        </w:tc>
        <w:tc>
          <w:tcPr>
            <w:tcW w:w="0" w:type="auto"/>
          </w:tcPr>
          <w:p w14:paraId="5047E9E0" w14:textId="1D4B6BC2" w:rsidR="0043269A" w:rsidRPr="00925DF2" w:rsidRDefault="0043269A" w:rsidP="00D23C89">
            <w:pPr>
              <w:tabs>
                <w:tab w:val="left" w:pos="9585"/>
              </w:tabs>
              <w:jc w:val="center"/>
              <w:rPr>
                <w:rFonts w:cs="Kalimati"/>
                <w:sz w:val="18"/>
                <w:szCs w:val="18"/>
                <w:cs/>
                <w:lang w:bidi="ne-NP"/>
              </w:rPr>
            </w:pPr>
            <w:r w:rsidRPr="00925DF2">
              <w:rPr>
                <w:rFonts w:cs="Kalimati" w:hint="cs"/>
                <w:sz w:val="18"/>
                <w:szCs w:val="18"/>
                <w:cs/>
                <w:lang w:bidi="ne-NP"/>
              </w:rPr>
              <w:t xml:space="preserve">सहजिकरण </w:t>
            </w:r>
            <w:r w:rsidR="00D23C89" w:rsidRPr="00925DF2">
              <w:rPr>
                <w:rFonts w:cs="Kalimati" w:hint="cs"/>
                <w:sz w:val="18"/>
                <w:szCs w:val="18"/>
                <w:cs/>
                <w:lang w:bidi="ne-NP"/>
              </w:rPr>
              <w:t>भ</w:t>
            </w:r>
            <w:r w:rsidRPr="00925DF2">
              <w:rPr>
                <w:rFonts w:cs="Kalimati" w:hint="cs"/>
                <w:sz w:val="18"/>
                <w:szCs w:val="18"/>
                <w:cs/>
                <w:lang w:bidi="ne-NP"/>
              </w:rPr>
              <w:t>ईरहेको</w:t>
            </w:r>
          </w:p>
        </w:tc>
        <w:tc>
          <w:tcPr>
            <w:tcW w:w="0" w:type="auto"/>
          </w:tcPr>
          <w:p w14:paraId="71E41801" w14:textId="77777777" w:rsidR="0043269A" w:rsidRPr="00925DF2" w:rsidRDefault="0043269A" w:rsidP="00B60BD4">
            <w:pPr>
              <w:tabs>
                <w:tab w:val="left" w:pos="9585"/>
              </w:tabs>
              <w:jc w:val="center"/>
              <w:rPr>
                <w:rFonts w:cs="Kalimati"/>
                <w:b/>
                <w:bCs/>
                <w:sz w:val="18"/>
                <w:szCs w:val="18"/>
                <w:rtl/>
                <w:cs/>
              </w:rPr>
            </w:pPr>
          </w:p>
        </w:tc>
      </w:tr>
      <w:tr w:rsidR="00D23C89" w:rsidRPr="00925DF2" w14:paraId="66880C6B" w14:textId="77777777" w:rsidTr="00D23C89">
        <w:tc>
          <w:tcPr>
            <w:tcW w:w="0" w:type="auto"/>
          </w:tcPr>
          <w:p w14:paraId="1A81E7D7"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११.</w:t>
            </w:r>
          </w:p>
        </w:tc>
        <w:tc>
          <w:tcPr>
            <w:tcW w:w="0" w:type="auto"/>
            <w:vAlign w:val="center"/>
          </w:tcPr>
          <w:p w14:paraId="04A7D982"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फलफूलको</w:t>
            </w:r>
            <w:r w:rsidRPr="00925DF2">
              <w:rPr>
                <w:rFonts w:ascii="Calibri" w:hAnsi="Calibri" w:cs="Kalimati"/>
                <w:color w:val="000000"/>
                <w:sz w:val="18"/>
                <w:szCs w:val="18"/>
                <w:cs/>
                <w:lang w:bidi="hi-IN"/>
              </w:rPr>
              <w:t xml:space="preserve"> नर्सरी श्रोत केन्द्र स्थापना </w:t>
            </w:r>
          </w:p>
        </w:tc>
        <w:tc>
          <w:tcPr>
            <w:tcW w:w="0" w:type="auto"/>
          </w:tcPr>
          <w:p w14:paraId="364FFEC2" w14:textId="3397CADC" w:rsidR="0043269A" w:rsidRPr="00925DF2" w:rsidRDefault="00D23C89" w:rsidP="00B60BD4">
            <w:pPr>
              <w:tabs>
                <w:tab w:val="left" w:pos="9585"/>
              </w:tabs>
              <w:rPr>
                <w:rFonts w:cs="Kalimati"/>
                <w:sz w:val="18"/>
                <w:szCs w:val="18"/>
                <w:cs/>
                <w:lang w:bidi="ne-NP"/>
              </w:rPr>
            </w:pPr>
            <w:r w:rsidRPr="00925DF2">
              <w:rPr>
                <w:rFonts w:cs="Kalimati" w:hint="cs"/>
                <w:sz w:val="18"/>
                <w:szCs w:val="18"/>
                <w:cs/>
                <w:lang w:bidi="ne-NP"/>
              </w:rPr>
              <w:t>संझौता भई कार्यान्वयनस्तरमा</w:t>
            </w:r>
          </w:p>
        </w:tc>
        <w:tc>
          <w:tcPr>
            <w:tcW w:w="0" w:type="auto"/>
          </w:tcPr>
          <w:p w14:paraId="35ED2A99" w14:textId="77777777" w:rsidR="0043269A" w:rsidRPr="00925DF2" w:rsidRDefault="0043269A" w:rsidP="00B60BD4">
            <w:pPr>
              <w:tabs>
                <w:tab w:val="left" w:pos="9585"/>
              </w:tabs>
              <w:jc w:val="center"/>
              <w:rPr>
                <w:rFonts w:cs="Kalimati"/>
                <w:b/>
                <w:bCs/>
                <w:sz w:val="18"/>
                <w:szCs w:val="18"/>
                <w:rtl/>
                <w:cs/>
              </w:rPr>
            </w:pPr>
          </w:p>
        </w:tc>
      </w:tr>
      <w:tr w:rsidR="00D23C89" w:rsidRPr="00925DF2" w14:paraId="539A7252" w14:textId="77777777" w:rsidTr="00D23C89">
        <w:tc>
          <w:tcPr>
            <w:tcW w:w="0" w:type="auto"/>
          </w:tcPr>
          <w:p w14:paraId="0C5140BD"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१२.</w:t>
            </w:r>
          </w:p>
        </w:tc>
        <w:tc>
          <w:tcPr>
            <w:tcW w:w="0" w:type="auto"/>
            <w:vAlign w:val="center"/>
          </w:tcPr>
          <w:p w14:paraId="242D3A4D" w14:textId="77777777" w:rsidR="0043269A" w:rsidRPr="00925DF2" w:rsidRDefault="0043269A" w:rsidP="00B60BD4">
            <w:pPr>
              <w:tabs>
                <w:tab w:val="left" w:pos="9585"/>
              </w:tabs>
              <w:rPr>
                <w:rFonts w:cs="Kalimati"/>
                <w:b/>
                <w:bCs/>
                <w:sz w:val="18"/>
                <w:szCs w:val="18"/>
                <w:rtl/>
                <w:cs/>
              </w:rPr>
            </w:pPr>
            <w:r w:rsidRPr="00925DF2">
              <w:rPr>
                <w:rFonts w:ascii="Calibri" w:hAnsi="Calibri" w:cs="Kalimati" w:hint="cs"/>
                <w:color w:val="000000"/>
                <w:sz w:val="18"/>
                <w:szCs w:val="18"/>
                <w:cs/>
                <w:lang w:bidi="hi-IN"/>
              </w:rPr>
              <w:t xml:space="preserve">प्राङ्गारिक मल वितरण </w:t>
            </w:r>
          </w:p>
        </w:tc>
        <w:tc>
          <w:tcPr>
            <w:tcW w:w="0" w:type="auto"/>
          </w:tcPr>
          <w:p w14:paraId="762252D1" w14:textId="2F0CB7A3" w:rsidR="0043269A" w:rsidRPr="00925DF2" w:rsidRDefault="00D23C89" w:rsidP="00D23C89">
            <w:pPr>
              <w:tabs>
                <w:tab w:val="left" w:pos="9585"/>
              </w:tabs>
              <w:jc w:val="center"/>
              <w:rPr>
                <w:rFonts w:cs="Kalimati"/>
                <w:sz w:val="18"/>
                <w:szCs w:val="18"/>
                <w:cs/>
                <w:lang w:bidi="ne-NP"/>
              </w:rPr>
            </w:pPr>
            <w:r w:rsidRPr="00925DF2">
              <w:rPr>
                <w:rFonts w:cs="Kalimati" w:hint="cs"/>
                <w:sz w:val="18"/>
                <w:szCs w:val="18"/>
                <w:cs/>
                <w:lang w:bidi="ne-NP"/>
              </w:rPr>
              <w:t>कार्य सम्पन्न</w:t>
            </w:r>
          </w:p>
        </w:tc>
        <w:tc>
          <w:tcPr>
            <w:tcW w:w="0" w:type="auto"/>
          </w:tcPr>
          <w:p w14:paraId="1DD01AA2" w14:textId="77777777" w:rsidR="0043269A" w:rsidRPr="00925DF2" w:rsidRDefault="0043269A" w:rsidP="00B60BD4">
            <w:pPr>
              <w:tabs>
                <w:tab w:val="left" w:pos="9585"/>
              </w:tabs>
              <w:jc w:val="center"/>
              <w:rPr>
                <w:rFonts w:cs="Kalimati"/>
                <w:b/>
                <w:bCs/>
                <w:sz w:val="18"/>
                <w:szCs w:val="18"/>
                <w:rtl/>
                <w:cs/>
              </w:rPr>
            </w:pPr>
          </w:p>
        </w:tc>
      </w:tr>
      <w:tr w:rsidR="00D23C89" w:rsidRPr="00925DF2" w14:paraId="3FECD749" w14:textId="77777777" w:rsidTr="00D23C89">
        <w:tc>
          <w:tcPr>
            <w:tcW w:w="0" w:type="auto"/>
          </w:tcPr>
          <w:p w14:paraId="672099D7" w14:textId="77777777" w:rsidR="0043269A" w:rsidRPr="00925DF2" w:rsidRDefault="0043269A" w:rsidP="00B60BD4">
            <w:pPr>
              <w:tabs>
                <w:tab w:val="left" w:pos="9585"/>
              </w:tabs>
              <w:jc w:val="center"/>
              <w:rPr>
                <w:rFonts w:cs="Kalimati"/>
                <w:b/>
                <w:bCs/>
                <w:sz w:val="18"/>
                <w:szCs w:val="18"/>
                <w:cs/>
                <w:lang w:bidi="ne-NP"/>
              </w:rPr>
            </w:pPr>
            <w:r w:rsidRPr="00925DF2">
              <w:rPr>
                <w:rFonts w:cs="Kalimati" w:hint="cs"/>
                <w:b/>
                <w:bCs/>
                <w:sz w:val="18"/>
                <w:szCs w:val="18"/>
                <w:cs/>
                <w:lang w:bidi="ne-NP"/>
              </w:rPr>
              <w:t>१३.</w:t>
            </w:r>
          </w:p>
        </w:tc>
        <w:tc>
          <w:tcPr>
            <w:tcW w:w="0" w:type="auto"/>
            <w:vAlign w:val="center"/>
          </w:tcPr>
          <w:p w14:paraId="68BAB614" w14:textId="77777777" w:rsidR="0043269A" w:rsidRPr="00925DF2" w:rsidRDefault="0043269A" w:rsidP="00B60BD4">
            <w:pPr>
              <w:tabs>
                <w:tab w:val="left" w:pos="9585"/>
              </w:tabs>
              <w:rPr>
                <w:rFonts w:ascii="Calibri" w:hAnsi="Calibri" w:cs="Kalimati"/>
                <w:color w:val="000000"/>
                <w:sz w:val="18"/>
                <w:szCs w:val="18"/>
                <w:cs/>
                <w:lang w:bidi="ne-NP"/>
              </w:rPr>
            </w:pPr>
            <w:r w:rsidRPr="00925DF2">
              <w:rPr>
                <w:rFonts w:ascii="Calibri" w:hAnsi="Calibri" w:cs="Kalimati" w:hint="cs"/>
                <w:color w:val="000000"/>
                <w:sz w:val="18"/>
                <w:szCs w:val="18"/>
                <w:cs/>
                <w:lang w:bidi="ne-NP"/>
              </w:rPr>
              <w:t>शितोष्ण फलफूल विकास आयोजना</w:t>
            </w:r>
          </w:p>
        </w:tc>
        <w:tc>
          <w:tcPr>
            <w:tcW w:w="0" w:type="auto"/>
          </w:tcPr>
          <w:p w14:paraId="5DE80976" w14:textId="1ADAF368" w:rsidR="0043269A" w:rsidRPr="00925DF2" w:rsidRDefault="00D23C89" w:rsidP="00D23C89">
            <w:pPr>
              <w:tabs>
                <w:tab w:val="left" w:pos="9585"/>
              </w:tabs>
              <w:jc w:val="center"/>
              <w:rPr>
                <w:rFonts w:cs="Kalimati"/>
                <w:sz w:val="18"/>
                <w:szCs w:val="18"/>
                <w:cs/>
                <w:lang w:bidi="ne-NP"/>
              </w:rPr>
            </w:pPr>
            <w:r w:rsidRPr="00925DF2">
              <w:rPr>
                <w:rFonts w:cs="Kalimati" w:hint="cs"/>
                <w:sz w:val="18"/>
                <w:szCs w:val="18"/>
                <w:cs/>
                <w:lang w:bidi="ne-NP"/>
              </w:rPr>
              <w:t>प्लाष्ट</w:t>
            </w:r>
            <w:r w:rsidRPr="00925DF2">
              <w:rPr>
                <w:rFonts w:cs="Kalimati" w:hint="cs"/>
                <w:sz w:val="18"/>
                <w:szCs w:val="18"/>
                <w:cs/>
                <w:lang w:bidi="ne-NP"/>
              </w:rPr>
              <w:t xml:space="preserve"> क्वारेन्टाईन तथा विषादी पन्जिकरण शाखाको मिति २०८०।०५।२९ को सूचनानुसार हाललाई प्रकृया अगाडी नबढाईएको</w:t>
            </w:r>
          </w:p>
        </w:tc>
        <w:tc>
          <w:tcPr>
            <w:tcW w:w="0" w:type="auto"/>
          </w:tcPr>
          <w:p w14:paraId="29BFD8CC" w14:textId="77777777" w:rsidR="0043269A" w:rsidRPr="00925DF2" w:rsidRDefault="0043269A" w:rsidP="00B60BD4">
            <w:pPr>
              <w:tabs>
                <w:tab w:val="left" w:pos="9585"/>
              </w:tabs>
              <w:jc w:val="center"/>
              <w:rPr>
                <w:rFonts w:cs="Kalimati"/>
                <w:b/>
                <w:bCs/>
                <w:sz w:val="18"/>
                <w:szCs w:val="18"/>
                <w:rtl/>
                <w:cs/>
              </w:rPr>
            </w:pPr>
          </w:p>
        </w:tc>
      </w:tr>
      <w:tr w:rsidR="00BD6115" w:rsidRPr="00925DF2" w14:paraId="60BA9291" w14:textId="77777777" w:rsidTr="00D23C89">
        <w:tc>
          <w:tcPr>
            <w:tcW w:w="0" w:type="auto"/>
          </w:tcPr>
          <w:p w14:paraId="1F1D6653" w14:textId="371A1DB0" w:rsidR="00BD6115" w:rsidRPr="00925DF2" w:rsidRDefault="00BD6115" w:rsidP="00B60BD4">
            <w:pPr>
              <w:tabs>
                <w:tab w:val="left" w:pos="9585"/>
              </w:tabs>
              <w:jc w:val="center"/>
              <w:rPr>
                <w:rFonts w:cs="Kalimati" w:hint="cs"/>
                <w:b/>
                <w:bCs/>
                <w:sz w:val="18"/>
                <w:szCs w:val="18"/>
                <w:cs/>
                <w:lang w:bidi="ne-NP"/>
              </w:rPr>
            </w:pPr>
            <w:r w:rsidRPr="00925DF2">
              <w:rPr>
                <w:rFonts w:cs="Kalimati" w:hint="cs"/>
                <w:b/>
                <w:bCs/>
                <w:sz w:val="18"/>
                <w:szCs w:val="18"/>
                <w:cs/>
                <w:lang w:bidi="ne-NP"/>
              </w:rPr>
              <w:t>१४</w:t>
            </w:r>
          </w:p>
        </w:tc>
        <w:tc>
          <w:tcPr>
            <w:tcW w:w="0" w:type="auto"/>
            <w:vAlign w:val="center"/>
          </w:tcPr>
          <w:p w14:paraId="45EB45DC" w14:textId="24513B04" w:rsidR="00BD6115" w:rsidRPr="00925DF2" w:rsidRDefault="00BD6115" w:rsidP="00B60BD4">
            <w:pPr>
              <w:tabs>
                <w:tab w:val="left" w:pos="9585"/>
              </w:tabs>
              <w:rPr>
                <w:rFonts w:ascii="Calibri" w:hAnsi="Calibri" w:cs="Kalimati" w:hint="cs"/>
                <w:color w:val="000000"/>
                <w:sz w:val="18"/>
                <w:szCs w:val="18"/>
                <w:cs/>
                <w:lang w:bidi="ne-NP"/>
              </w:rPr>
            </w:pPr>
            <w:r w:rsidRPr="00925DF2">
              <w:rPr>
                <w:rFonts w:ascii="Calibri" w:hAnsi="Calibri" w:cs="Kalimati" w:hint="cs"/>
                <w:color w:val="000000"/>
                <w:sz w:val="18"/>
                <w:szCs w:val="18"/>
                <w:cs/>
                <w:lang w:bidi="ne-NP"/>
              </w:rPr>
              <w:t>कार्यालयका लागि प्रयोगशाला तथा स्टोर भवन निर्माण</w:t>
            </w:r>
          </w:p>
        </w:tc>
        <w:tc>
          <w:tcPr>
            <w:tcW w:w="0" w:type="auto"/>
          </w:tcPr>
          <w:p w14:paraId="6DE3DC3D" w14:textId="2E2BD25A" w:rsidR="00BD6115" w:rsidRPr="00925DF2" w:rsidRDefault="0061770F" w:rsidP="00D23C89">
            <w:pPr>
              <w:tabs>
                <w:tab w:val="left" w:pos="9585"/>
              </w:tabs>
              <w:jc w:val="center"/>
              <w:rPr>
                <w:rFonts w:cs="Kalimati" w:hint="cs"/>
                <w:sz w:val="18"/>
                <w:szCs w:val="18"/>
                <w:cs/>
                <w:lang w:bidi="ne-NP"/>
              </w:rPr>
            </w:pPr>
            <w:r w:rsidRPr="00925DF2">
              <w:rPr>
                <w:rFonts w:cs="Kalimati" w:hint="cs"/>
                <w:sz w:val="18"/>
                <w:szCs w:val="18"/>
                <w:cs/>
                <w:lang w:bidi="ne-NP"/>
              </w:rPr>
              <w:t>निर्माणाधिन अवस्था</w:t>
            </w:r>
          </w:p>
        </w:tc>
        <w:tc>
          <w:tcPr>
            <w:tcW w:w="0" w:type="auto"/>
          </w:tcPr>
          <w:p w14:paraId="59850FC3" w14:textId="77777777" w:rsidR="00BD6115" w:rsidRPr="00925DF2" w:rsidRDefault="00BD6115" w:rsidP="00B60BD4">
            <w:pPr>
              <w:tabs>
                <w:tab w:val="left" w:pos="9585"/>
              </w:tabs>
              <w:jc w:val="center"/>
              <w:rPr>
                <w:rFonts w:cs="Kalimati"/>
                <w:b/>
                <w:bCs/>
                <w:sz w:val="18"/>
                <w:szCs w:val="18"/>
                <w:rtl/>
                <w:cs/>
              </w:rPr>
            </w:pPr>
          </w:p>
        </w:tc>
      </w:tr>
    </w:tbl>
    <w:p w14:paraId="4F197C55" w14:textId="77777777" w:rsidR="00925DF2" w:rsidRDefault="00925DF2" w:rsidP="009920CC">
      <w:pPr>
        <w:rPr>
          <w:rFonts w:cs="Kalimati"/>
          <w:b/>
          <w:bCs/>
          <w:sz w:val="24"/>
          <w:u w:val="single"/>
        </w:rPr>
      </w:pPr>
    </w:p>
    <w:p w14:paraId="598C41B2" w14:textId="7353E919" w:rsidR="009D3390" w:rsidRPr="002B4A88" w:rsidRDefault="000B11B8" w:rsidP="009920CC">
      <w:pPr>
        <w:rPr>
          <w:rFonts w:cs="Kalimati"/>
          <w:b/>
          <w:bCs/>
          <w:sz w:val="24"/>
          <w:u w:val="single"/>
        </w:rPr>
      </w:pPr>
      <w:bookmarkStart w:id="1" w:name="_GoBack"/>
      <w:bookmarkEnd w:id="1"/>
      <w:r w:rsidRPr="002B4A88">
        <w:rPr>
          <w:rFonts w:cs="Kalimati" w:hint="cs"/>
          <w:b/>
          <w:bCs/>
          <w:sz w:val="24"/>
          <w:u w:val="single"/>
          <w:cs/>
        </w:rPr>
        <w:lastRenderedPageBreak/>
        <w:t>सम्पन्न कार्य प्रगति</w:t>
      </w:r>
    </w:p>
    <w:p w14:paraId="7ECA5F36" w14:textId="77777777" w:rsidR="00F90BEF" w:rsidRPr="00F90BEF" w:rsidRDefault="00F90BEF" w:rsidP="00F90BEF">
      <w:pPr>
        <w:pStyle w:val="ListParagraph"/>
        <w:numPr>
          <w:ilvl w:val="0"/>
          <w:numId w:val="16"/>
        </w:numPr>
        <w:rPr>
          <w:rFonts w:cs="Kalimati"/>
          <w:szCs w:val="18"/>
          <w:u w:val="single"/>
        </w:rPr>
      </w:pPr>
      <w:r w:rsidRPr="00F90BEF">
        <w:rPr>
          <w:rFonts w:cs="Kalimati"/>
          <w:szCs w:val="18"/>
          <w:u w:val="single"/>
          <w:cs/>
        </w:rPr>
        <w:t>सूचना प्रकाशन</w:t>
      </w:r>
      <w:r w:rsidRPr="00F90BEF">
        <w:rPr>
          <w:rFonts w:cs="Kalimati"/>
          <w:szCs w:val="18"/>
          <w:u w:val="single"/>
        </w:rPr>
        <w:t xml:space="preserve">, </w:t>
      </w:r>
      <w:r w:rsidRPr="00F90BEF">
        <w:rPr>
          <w:rFonts w:cs="Kalimati"/>
          <w:szCs w:val="18"/>
          <w:u w:val="single"/>
          <w:cs/>
        </w:rPr>
        <w:t>आवेदन संकलन</w:t>
      </w:r>
      <w:r w:rsidRPr="00F90BEF">
        <w:rPr>
          <w:rFonts w:cs="Kalimati"/>
          <w:szCs w:val="18"/>
          <w:u w:val="single"/>
        </w:rPr>
        <w:t xml:space="preserve">, </w:t>
      </w:r>
    </w:p>
    <w:p w14:paraId="17BBC1C1" w14:textId="77777777" w:rsidR="00F90BEF" w:rsidRPr="00F90BEF" w:rsidRDefault="00F90BEF" w:rsidP="009920CC">
      <w:pPr>
        <w:pStyle w:val="ListParagraph"/>
        <w:numPr>
          <w:ilvl w:val="0"/>
          <w:numId w:val="16"/>
        </w:numPr>
        <w:rPr>
          <w:rFonts w:cs="Kalimati"/>
          <w:szCs w:val="18"/>
          <w:u w:val="single"/>
        </w:rPr>
      </w:pPr>
      <w:r w:rsidRPr="00F90BEF">
        <w:rPr>
          <w:rFonts w:cs="Kalimati" w:hint="cs"/>
          <w:szCs w:val="18"/>
          <w:u w:val="single"/>
          <w:cs/>
        </w:rPr>
        <w:t>कार्यक्रम सार्वजनिकीकरण</w:t>
      </w:r>
    </w:p>
    <w:p w14:paraId="50DADE50"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मिनिटिलर</w:t>
      </w:r>
      <w:r w:rsidRPr="00F90BEF">
        <w:rPr>
          <w:rFonts w:cs="Kalimati"/>
          <w:szCs w:val="18"/>
          <w:u w:val="single"/>
        </w:rPr>
        <w:t xml:space="preserve">, </w:t>
      </w:r>
      <w:r w:rsidRPr="00F90BEF">
        <w:rPr>
          <w:rFonts w:cs="Kalimati"/>
          <w:szCs w:val="18"/>
          <w:u w:val="single"/>
          <w:cs/>
        </w:rPr>
        <w:t>ब्रसकटर</w:t>
      </w:r>
      <w:r w:rsidRPr="00F90BEF">
        <w:rPr>
          <w:rFonts w:cs="Kalimati"/>
          <w:szCs w:val="18"/>
          <w:u w:val="single"/>
        </w:rPr>
        <w:t xml:space="preserve">,A/C </w:t>
      </w:r>
      <w:r w:rsidRPr="00F90BEF">
        <w:rPr>
          <w:rFonts w:cs="Kalimati"/>
          <w:szCs w:val="18"/>
          <w:u w:val="single"/>
          <w:cs/>
        </w:rPr>
        <w:t>खरिद तथा जडान</w:t>
      </w:r>
      <w:r w:rsidRPr="00F90BEF">
        <w:rPr>
          <w:rFonts w:cs="Kalimati"/>
          <w:szCs w:val="18"/>
          <w:u w:val="single"/>
        </w:rPr>
        <w:t xml:space="preserve">, </w:t>
      </w:r>
      <w:r w:rsidRPr="00F90BEF">
        <w:rPr>
          <w:rFonts w:cs="Kalimati"/>
          <w:szCs w:val="18"/>
          <w:u w:val="single"/>
          <w:cs/>
        </w:rPr>
        <w:t>ल्यावटप</w:t>
      </w:r>
      <w:r w:rsidRPr="00F90BEF">
        <w:rPr>
          <w:rFonts w:cs="Kalimati"/>
          <w:szCs w:val="18"/>
          <w:u w:val="single"/>
        </w:rPr>
        <w:t xml:space="preserve">, </w:t>
      </w:r>
      <w:r w:rsidRPr="00F90BEF">
        <w:rPr>
          <w:rFonts w:cs="Kalimati"/>
          <w:szCs w:val="18"/>
          <w:u w:val="single"/>
          <w:cs/>
        </w:rPr>
        <w:t>डेक्सटप</w:t>
      </w:r>
      <w:r w:rsidRPr="00F90BEF">
        <w:rPr>
          <w:rFonts w:cs="Kalimati"/>
          <w:szCs w:val="18"/>
          <w:u w:val="single"/>
        </w:rPr>
        <w:t xml:space="preserve">, </w:t>
      </w:r>
      <w:r w:rsidRPr="00F90BEF">
        <w:rPr>
          <w:rFonts w:cs="Kalimati"/>
          <w:szCs w:val="18"/>
          <w:u w:val="single"/>
          <w:cs/>
        </w:rPr>
        <w:t>सिसि क्यामरा खरिद तथा जडान</w:t>
      </w:r>
      <w:r w:rsidRPr="00F90BEF">
        <w:rPr>
          <w:rFonts w:cs="Kalimati"/>
          <w:szCs w:val="18"/>
          <w:u w:val="single"/>
        </w:rPr>
        <w:t xml:space="preserve">, </w:t>
      </w:r>
    </w:p>
    <w:p w14:paraId="55980885"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खानेपानी व्यवस्थापन</w:t>
      </w:r>
      <w:r w:rsidRPr="00F90BEF">
        <w:rPr>
          <w:rFonts w:cs="Kalimati"/>
          <w:szCs w:val="18"/>
          <w:u w:val="single"/>
        </w:rPr>
        <w:t xml:space="preserve">, </w:t>
      </w:r>
      <w:r w:rsidRPr="00F90BEF">
        <w:rPr>
          <w:rFonts w:cs="Kalimati"/>
          <w:szCs w:val="18"/>
          <w:u w:val="single"/>
          <w:cs/>
        </w:rPr>
        <w:t>कार्यालयमा मर्मतसुधार</w:t>
      </w:r>
      <w:r w:rsidRPr="00F90BEF">
        <w:rPr>
          <w:rFonts w:cs="Kalimati"/>
          <w:szCs w:val="18"/>
          <w:u w:val="single"/>
        </w:rPr>
        <w:t xml:space="preserve">, </w:t>
      </w:r>
      <w:r w:rsidRPr="00F90BEF">
        <w:rPr>
          <w:rFonts w:cs="Kalimati"/>
          <w:szCs w:val="18"/>
          <w:u w:val="single"/>
          <w:cs/>
        </w:rPr>
        <w:t>अधुरो कम्पाउण्ड वाल निर्माण</w:t>
      </w:r>
      <w:r w:rsidRPr="00F90BEF">
        <w:rPr>
          <w:rFonts w:cs="Kalimati"/>
          <w:szCs w:val="18"/>
          <w:u w:val="single"/>
        </w:rPr>
        <w:t xml:space="preserve">, </w:t>
      </w:r>
    </w:p>
    <w:p w14:paraId="422A8F94"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फर्निचर खरिद</w:t>
      </w:r>
      <w:r w:rsidRPr="00F90BEF">
        <w:rPr>
          <w:rFonts w:cs="Kalimati"/>
          <w:szCs w:val="18"/>
          <w:u w:val="single"/>
        </w:rPr>
        <w:t xml:space="preserve">, </w:t>
      </w:r>
      <w:r w:rsidRPr="00F90BEF">
        <w:rPr>
          <w:rFonts w:cs="Kalimati"/>
          <w:szCs w:val="18"/>
          <w:u w:val="single"/>
          <w:cs/>
        </w:rPr>
        <w:t>खाद्यान्नबालीमा अभियानमुलक वाली संरक्षण सेवा संचालन</w:t>
      </w:r>
      <w:r w:rsidRPr="00F90BEF">
        <w:rPr>
          <w:rFonts w:cs="Kalimati"/>
          <w:szCs w:val="18"/>
          <w:u w:val="single"/>
        </w:rPr>
        <w:t>,</w:t>
      </w:r>
    </w:p>
    <w:p w14:paraId="3794B89F"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rPr>
        <w:t xml:space="preserve"> </w:t>
      </w:r>
      <w:r w:rsidRPr="00F90BEF">
        <w:rPr>
          <w:rFonts w:cs="Kalimati"/>
          <w:szCs w:val="18"/>
          <w:u w:val="single"/>
          <w:cs/>
        </w:rPr>
        <w:t>फलफूल बालीमा अभियानमूलक बालीसंरक्षण सेवा संचालन</w:t>
      </w:r>
      <w:r w:rsidRPr="00F90BEF">
        <w:rPr>
          <w:rFonts w:cs="Kalimati" w:hint="cs"/>
          <w:szCs w:val="18"/>
          <w:u w:val="single"/>
          <w:cs/>
        </w:rPr>
        <w:t xml:space="preserve">, </w:t>
      </w:r>
    </w:p>
    <w:p w14:paraId="6629F975" w14:textId="5F7B8A18" w:rsidR="000B11B8" w:rsidRDefault="00F90BEF" w:rsidP="009920CC">
      <w:pPr>
        <w:pStyle w:val="ListParagraph"/>
        <w:numPr>
          <w:ilvl w:val="0"/>
          <w:numId w:val="16"/>
        </w:numPr>
        <w:rPr>
          <w:rFonts w:cs="Kalimati"/>
          <w:szCs w:val="18"/>
          <w:u w:val="single"/>
        </w:rPr>
      </w:pPr>
      <w:r w:rsidRPr="00F90BEF">
        <w:rPr>
          <w:rFonts w:cs="Kalimati" w:hint="cs"/>
          <w:szCs w:val="18"/>
          <w:u w:val="single"/>
          <w:cs/>
        </w:rPr>
        <w:t xml:space="preserve">समन्वयात्मक बैठक संचालन, </w:t>
      </w:r>
    </w:p>
    <w:p w14:paraId="49A90AD0" w14:textId="77777777" w:rsidR="006D52DC" w:rsidRDefault="00137FEA" w:rsidP="009920CC">
      <w:pPr>
        <w:pStyle w:val="ListParagraph"/>
        <w:numPr>
          <w:ilvl w:val="0"/>
          <w:numId w:val="16"/>
        </w:numPr>
        <w:rPr>
          <w:rFonts w:cs="Kalimati"/>
          <w:szCs w:val="18"/>
          <w:u w:val="single"/>
        </w:rPr>
      </w:pPr>
      <w:r>
        <w:rPr>
          <w:rFonts w:cs="Kalimati" w:hint="cs"/>
          <w:szCs w:val="18"/>
          <w:u w:val="single"/>
          <w:cs/>
        </w:rPr>
        <w:t>स्थलगत तालिम संचालन (सेवाटेवा सहित)</w:t>
      </w:r>
    </w:p>
    <w:p w14:paraId="2B0C58C1" w14:textId="7B0834D5" w:rsidR="00131CA9" w:rsidRPr="00131CA9" w:rsidRDefault="00131CA9" w:rsidP="00131CA9">
      <w:pPr>
        <w:pStyle w:val="ListParagraph"/>
        <w:numPr>
          <w:ilvl w:val="0"/>
          <w:numId w:val="16"/>
        </w:numPr>
        <w:rPr>
          <w:rFonts w:cs="Kalimati" w:hint="cs"/>
          <w:szCs w:val="18"/>
          <w:u w:val="single"/>
        </w:rPr>
      </w:pPr>
      <w:r>
        <w:rPr>
          <w:rFonts w:cs="Kalimati" w:hint="cs"/>
          <w:szCs w:val="18"/>
          <w:u w:val="single"/>
          <w:cs/>
        </w:rPr>
        <w:t>अनुदानमा प्राङ्गारिक मल वितरण</w:t>
      </w:r>
    </w:p>
    <w:p w14:paraId="550AD1B9" w14:textId="1ADECCFF" w:rsidR="00137FEA" w:rsidRPr="00F90BEF" w:rsidRDefault="006D52DC" w:rsidP="009920CC">
      <w:pPr>
        <w:pStyle w:val="ListParagraph"/>
        <w:numPr>
          <w:ilvl w:val="0"/>
          <w:numId w:val="16"/>
        </w:numPr>
        <w:rPr>
          <w:rFonts w:cs="Kalimati"/>
          <w:szCs w:val="18"/>
          <w:u w:val="single"/>
        </w:rPr>
      </w:pPr>
      <w:r>
        <w:rPr>
          <w:rFonts w:cs="Kalimati" w:hint="cs"/>
          <w:sz w:val="20"/>
          <w:cs/>
        </w:rPr>
        <w:t>अन्य प्राविधिक सेवा टेवा प्रदान</w:t>
      </w:r>
      <w:r w:rsidR="00137FEA">
        <w:rPr>
          <w:rFonts w:cs="Kalimati" w:hint="cs"/>
          <w:szCs w:val="18"/>
          <w:u w:val="single"/>
          <w:cs/>
        </w:rPr>
        <w:t xml:space="preserve"> आदि</w:t>
      </w:r>
    </w:p>
    <w:p w14:paraId="77FCD0B2" w14:textId="77777777" w:rsidR="00E114C8" w:rsidRDefault="00D85593" w:rsidP="009920CC">
      <w:pPr>
        <w:rPr>
          <w:rFonts w:cs="Kalimati"/>
          <w:b/>
          <w:bCs/>
          <w:color w:val="000000"/>
          <w:sz w:val="14"/>
          <w:szCs w:val="14"/>
        </w:rPr>
      </w:pPr>
      <w:r>
        <w:rPr>
          <w:rFonts w:cs="Kalimati" w:hint="cs"/>
          <w:b/>
          <w:bCs/>
          <w:szCs w:val="18"/>
          <w:u w:val="single"/>
          <w:cs/>
        </w:rPr>
        <w:t>चैत्र</w:t>
      </w:r>
      <w:r w:rsidR="003B1868" w:rsidRPr="00D83DA7">
        <w:rPr>
          <w:rFonts w:cs="Kalimati" w:hint="cs"/>
          <w:b/>
          <w:bCs/>
          <w:szCs w:val="18"/>
          <w:u w:val="single"/>
          <w:cs/>
        </w:rPr>
        <w:t xml:space="preserve"> </w:t>
      </w:r>
      <w:r w:rsidR="0086311D" w:rsidRPr="00D83DA7">
        <w:rPr>
          <w:rFonts w:cs="Kalimati" w:hint="cs"/>
          <w:b/>
          <w:bCs/>
          <w:sz w:val="18"/>
          <w:szCs w:val="18"/>
          <w:u w:val="single"/>
          <w:cs/>
        </w:rPr>
        <w:t>मसान्त सम्मको खर्च रु (हजार</w:t>
      </w:r>
      <w:r w:rsidR="00383442" w:rsidRPr="00D83DA7">
        <w:rPr>
          <w:rFonts w:cs="Kalimati" w:hint="cs"/>
          <w:b/>
          <w:bCs/>
          <w:sz w:val="18"/>
          <w:szCs w:val="18"/>
          <w:u w:val="single"/>
          <w:cs/>
        </w:rPr>
        <w:t>मा</w:t>
      </w:r>
      <w:r w:rsidR="0086311D" w:rsidRPr="00D83DA7">
        <w:rPr>
          <w:rFonts w:cs="Kalimati" w:hint="cs"/>
          <w:b/>
          <w:bCs/>
          <w:sz w:val="18"/>
          <w:szCs w:val="18"/>
          <w:u w:val="single"/>
          <w:cs/>
        </w:rPr>
        <w:t>)</w:t>
      </w:r>
      <w:r w:rsidR="00383442" w:rsidRPr="00D83DA7">
        <w:rPr>
          <w:rFonts w:cs="Kalimati" w:hint="cs"/>
          <w:b/>
          <w:bCs/>
          <w:sz w:val="18"/>
          <w:szCs w:val="18"/>
          <w:u w:val="single"/>
          <w:cs/>
        </w:rPr>
        <w:t xml:space="preserve"> </w:t>
      </w:r>
      <w:r w:rsidR="00B0597E" w:rsidRPr="00D83DA7">
        <w:rPr>
          <w:rFonts w:cs="Kalimati" w:hint="cs"/>
          <w:b/>
          <w:bCs/>
          <w:color w:val="000000"/>
          <w:sz w:val="14"/>
          <w:szCs w:val="14"/>
          <w:cs/>
        </w:rPr>
        <w:t xml:space="preserve"> </w:t>
      </w:r>
    </w:p>
    <w:p w14:paraId="21A7AE12" w14:textId="3E1114D0" w:rsidR="00E114C8" w:rsidRPr="00E114C8" w:rsidRDefault="0048783B" w:rsidP="009920CC">
      <w:pPr>
        <w:rPr>
          <w:rFonts w:cs="Kalimati"/>
          <w:b/>
          <w:bCs/>
          <w:color w:val="000000"/>
          <w:sz w:val="14"/>
          <w:szCs w:val="14"/>
        </w:rPr>
      </w:pPr>
      <w:r w:rsidRPr="00F90BEF">
        <w:rPr>
          <w:rFonts w:cs="Kalimati" w:hint="cs"/>
          <w:b/>
          <w:bCs/>
          <w:color w:val="000000"/>
          <w:sz w:val="18"/>
          <w:szCs w:val="18"/>
          <w:cs/>
        </w:rPr>
        <w:t xml:space="preserve">पूंजिगतः </w:t>
      </w:r>
      <w:r>
        <w:rPr>
          <w:rFonts w:cs="Kalimati" w:hint="cs"/>
          <w:b/>
          <w:bCs/>
          <w:color w:val="000000"/>
          <w:sz w:val="18"/>
          <w:szCs w:val="18"/>
          <w:cs/>
        </w:rPr>
        <w:t>२</w:t>
      </w:r>
      <w:r w:rsidR="00163217">
        <w:rPr>
          <w:rFonts w:cs="Kalimati" w:hint="cs"/>
          <w:b/>
          <w:bCs/>
          <w:color w:val="000000"/>
          <w:sz w:val="18"/>
          <w:szCs w:val="18"/>
          <w:cs/>
        </w:rPr>
        <w:t>२३८</w:t>
      </w:r>
      <w:r>
        <w:rPr>
          <w:rFonts w:cs="Kalimati" w:hint="cs"/>
          <w:b/>
          <w:bCs/>
          <w:color w:val="000000"/>
          <w:sz w:val="18"/>
          <w:szCs w:val="18"/>
          <w:cs/>
        </w:rPr>
        <w:t xml:space="preserve">, </w:t>
      </w:r>
      <w:r w:rsidRPr="00F90BEF">
        <w:rPr>
          <w:rFonts w:cs="Kalimati" w:hint="cs"/>
          <w:b/>
          <w:bCs/>
          <w:color w:val="000000"/>
          <w:sz w:val="18"/>
          <w:szCs w:val="18"/>
          <w:cs/>
        </w:rPr>
        <w:t xml:space="preserve">चालुः </w:t>
      </w:r>
      <w:r w:rsidR="00163217">
        <w:rPr>
          <w:rFonts w:cs="Kalimati" w:hint="cs"/>
          <w:b/>
          <w:bCs/>
          <w:color w:val="000000"/>
          <w:sz w:val="18"/>
          <w:szCs w:val="18"/>
          <w:cs/>
        </w:rPr>
        <w:t>९५४०</w:t>
      </w:r>
      <w:r>
        <w:rPr>
          <w:rFonts w:cs="Kalimati" w:hint="cs"/>
          <w:b/>
          <w:bCs/>
          <w:color w:val="000000"/>
          <w:sz w:val="18"/>
          <w:szCs w:val="18"/>
          <w:cs/>
        </w:rPr>
        <w:t xml:space="preserve">  </w:t>
      </w:r>
      <w:r w:rsidRPr="00F90BEF">
        <w:rPr>
          <w:rFonts w:cs="Kalimati" w:hint="cs"/>
          <w:b/>
          <w:bCs/>
          <w:color w:val="000000"/>
          <w:sz w:val="18"/>
          <w:szCs w:val="18"/>
          <w:cs/>
        </w:rPr>
        <w:t xml:space="preserve">जम्माः </w:t>
      </w:r>
      <w:r w:rsidR="00163217">
        <w:rPr>
          <w:rFonts w:cs="Kalimati" w:hint="cs"/>
          <w:b/>
          <w:bCs/>
          <w:color w:val="000000"/>
          <w:sz w:val="18"/>
          <w:szCs w:val="18"/>
          <w:cs/>
        </w:rPr>
        <w:t>११७७८</w:t>
      </w:r>
    </w:p>
    <w:tbl>
      <w:tblPr>
        <w:tblStyle w:val="TableGrid"/>
        <w:tblW w:w="5000" w:type="pct"/>
        <w:tblLook w:val="04A0" w:firstRow="1" w:lastRow="0" w:firstColumn="1" w:lastColumn="0" w:noHBand="0" w:noVBand="1"/>
      </w:tblPr>
      <w:tblGrid>
        <w:gridCol w:w="270"/>
        <w:gridCol w:w="1509"/>
        <w:gridCol w:w="473"/>
        <w:gridCol w:w="726"/>
        <w:gridCol w:w="484"/>
        <w:gridCol w:w="473"/>
        <w:gridCol w:w="484"/>
        <w:gridCol w:w="484"/>
        <w:gridCol w:w="473"/>
        <w:gridCol w:w="430"/>
        <w:gridCol w:w="619"/>
        <w:gridCol w:w="473"/>
        <w:gridCol w:w="484"/>
        <w:gridCol w:w="672"/>
        <w:gridCol w:w="473"/>
        <w:gridCol w:w="430"/>
        <w:gridCol w:w="619"/>
      </w:tblGrid>
      <w:tr w:rsidR="00E114C8" w:rsidRPr="00E114C8" w14:paraId="4E669F96" w14:textId="77777777" w:rsidTr="00E114C8">
        <w:trPr>
          <w:trHeight w:val="480"/>
        </w:trPr>
        <w:tc>
          <w:tcPr>
            <w:tcW w:w="217" w:type="pct"/>
            <w:noWrap/>
            <w:hideMark/>
          </w:tcPr>
          <w:p w14:paraId="38CDADB3" w14:textId="77777777" w:rsidR="00E114C8" w:rsidRPr="00E114C8" w:rsidRDefault="00E114C8" w:rsidP="00E114C8">
            <w:pPr>
              <w:rPr>
                <w:rFonts w:cs="Kalimati"/>
                <w:b/>
                <w:bCs/>
                <w:color w:val="000000"/>
                <w:sz w:val="18"/>
                <w:szCs w:val="18"/>
              </w:rPr>
            </w:pPr>
            <w:r w:rsidRPr="00E114C8">
              <w:rPr>
                <w:rFonts w:cs="Kalimati" w:hint="cs"/>
                <w:b/>
                <w:bCs/>
                <w:color w:val="000000"/>
                <w:sz w:val="18"/>
                <w:szCs w:val="18"/>
              </w:rPr>
              <w:t>1</w:t>
            </w:r>
          </w:p>
        </w:tc>
        <w:tc>
          <w:tcPr>
            <w:tcW w:w="699" w:type="pct"/>
            <w:vMerge w:val="restart"/>
            <w:noWrap/>
            <w:hideMark/>
          </w:tcPr>
          <w:p w14:paraId="458D789B"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बजेट शिर्षक तथा कार्यालयको नाम</w:t>
            </w:r>
            <w:r w:rsidRPr="00E114C8">
              <w:rPr>
                <w:rFonts w:cs="Kalimati" w:hint="cs"/>
                <w:b/>
                <w:bCs/>
                <w:color w:val="000000"/>
                <w:sz w:val="16"/>
                <w:szCs w:val="16"/>
              </w:rPr>
              <w:t xml:space="preserve"> </w:t>
            </w:r>
          </w:p>
        </w:tc>
        <w:tc>
          <w:tcPr>
            <w:tcW w:w="712" w:type="pct"/>
            <w:gridSpan w:val="3"/>
            <w:hideMark/>
          </w:tcPr>
          <w:p w14:paraId="5F589E36"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rPr>
              <w:t xml:space="preserve"> </w:t>
            </w:r>
            <w:r w:rsidRPr="00E114C8">
              <w:rPr>
                <w:rFonts w:cs="Kalimati" w:hint="cs"/>
                <w:b/>
                <w:bCs/>
                <w:color w:val="000000"/>
                <w:sz w:val="16"/>
                <w:szCs w:val="16"/>
                <w:cs/>
              </w:rPr>
              <w:t>स्वीकृत</w:t>
            </w:r>
            <w:r w:rsidRPr="00E114C8">
              <w:rPr>
                <w:rFonts w:cs="Kalimati" w:hint="cs"/>
                <w:b/>
                <w:bCs/>
                <w:color w:val="000000"/>
                <w:sz w:val="16"/>
                <w:szCs w:val="16"/>
              </w:rPr>
              <w:t xml:space="preserve"> </w:t>
            </w:r>
            <w:r w:rsidRPr="00E114C8">
              <w:rPr>
                <w:rFonts w:cs="Kalimati" w:hint="cs"/>
                <w:b/>
                <w:bCs/>
                <w:color w:val="000000"/>
                <w:sz w:val="16"/>
                <w:szCs w:val="16"/>
                <w:cs/>
              </w:rPr>
              <w:t>जम्मा वार्षिक</w:t>
            </w:r>
            <w:r w:rsidRPr="00E114C8">
              <w:rPr>
                <w:rFonts w:cs="Kalimati" w:hint="cs"/>
                <w:b/>
                <w:bCs/>
                <w:color w:val="000000"/>
                <w:sz w:val="16"/>
                <w:szCs w:val="16"/>
              </w:rPr>
              <w:t xml:space="preserve">  </w:t>
            </w:r>
            <w:r w:rsidRPr="00E114C8">
              <w:rPr>
                <w:rFonts w:cs="Kalimati" w:hint="cs"/>
                <w:b/>
                <w:bCs/>
                <w:color w:val="000000"/>
                <w:sz w:val="16"/>
                <w:szCs w:val="16"/>
                <w:cs/>
              </w:rPr>
              <w:t>बजेट</w:t>
            </w:r>
            <w:r w:rsidRPr="00E114C8">
              <w:rPr>
                <w:rFonts w:cs="Kalimati" w:hint="cs"/>
                <w:b/>
                <w:bCs/>
                <w:color w:val="000000"/>
                <w:sz w:val="16"/>
                <w:szCs w:val="16"/>
              </w:rPr>
              <w:t xml:space="preserve">  </w:t>
            </w:r>
          </w:p>
        </w:tc>
        <w:tc>
          <w:tcPr>
            <w:tcW w:w="725" w:type="pct"/>
            <w:gridSpan w:val="3"/>
            <w:hideMark/>
          </w:tcPr>
          <w:p w14:paraId="65BA5787"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अर्धवार्षिक स्वीकृत बजेट</w:t>
            </w:r>
          </w:p>
        </w:tc>
        <w:tc>
          <w:tcPr>
            <w:tcW w:w="843" w:type="pct"/>
            <w:gridSpan w:val="3"/>
            <w:hideMark/>
          </w:tcPr>
          <w:p w14:paraId="38BCD50C"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तृतिय त्रैमासिक स्वीकृत बजेट</w:t>
            </w:r>
            <w:r w:rsidRPr="00E114C8">
              <w:rPr>
                <w:rFonts w:cs="Kalimati" w:hint="cs"/>
                <w:b/>
                <w:bCs/>
                <w:color w:val="000000"/>
                <w:sz w:val="16"/>
                <w:szCs w:val="16"/>
              </w:rPr>
              <w:t xml:space="preserve"> </w:t>
            </w:r>
          </w:p>
        </w:tc>
        <w:tc>
          <w:tcPr>
            <w:tcW w:w="902" w:type="pct"/>
            <w:gridSpan w:val="3"/>
            <w:hideMark/>
          </w:tcPr>
          <w:p w14:paraId="3F4602A1"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चौथो त्रैमासिक स्वीकृत बजेट</w:t>
            </w:r>
            <w:r w:rsidRPr="00E114C8">
              <w:rPr>
                <w:rFonts w:cs="Kalimati" w:hint="cs"/>
                <w:b/>
                <w:bCs/>
                <w:color w:val="000000"/>
                <w:sz w:val="16"/>
                <w:szCs w:val="16"/>
              </w:rPr>
              <w:t xml:space="preserve"> </w:t>
            </w:r>
          </w:p>
        </w:tc>
        <w:tc>
          <w:tcPr>
            <w:tcW w:w="902" w:type="pct"/>
            <w:gridSpan w:val="3"/>
            <w:hideMark/>
          </w:tcPr>
          <w:p w14:paraId="7BDFA916"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अर्धवार्षिक जम्मा खर्च</w:t>
            </w:r>
          </w:p>
        </w:tc>
      </w:tr>
      <w:tr w:rsidR="00E114C8" w:rsidRPr="00E114C8" w14:paraId="1D23228D" w14:textId="77777777" w:rsidTr="00E114C8">
        <w:trPr>
          <w:trHeight w:val="1440"/>
        </w:trPr>
        <w:tc>
          <w:tcPr>
            <w:tcW w:w="217" w:type="pct"/>
            <w:noWrap/>
            <w:hideMark/>
          </w:tcPr>
          <w:p w14:paraId="52051B3A" w14:textId="77777777" w:rsidR="00E114C8" w:rsidRPr="00E114C8" w:rsidRDefault="00E114C8">
            <w:pPr>
              <w:rPr>
                <w:rFonts w:cs="Kalimati" w:hint="cs"/>
                <w:b/>
                <w:bCs/>
                <w:color w:val="000000"/>
                <w:sz w:val="18"/>
                <w:szCs w:val="18"/>
              </w:rPr>
            </w:pPr>
            <w:r w:rsidRPr="00E114C8">
              <w:rPr>
                <w:rFonts w:cs="Kalimati" w:hint="cs"/>
                <w:b/>
                <w:bCs/>
                <w:color w:val="000000"/>
                <w:sz w:val="18"/>
                <w:szCs w:val="18"/>
              </w:rPr>
              <w:t> </w:t>
            </w:r>
          </w:p>
        </w:tc>
        <w:tc>
          <w:tcPr>
            <w:tcW w:w="699" w:type="pct"/>
            <w:vMerge/>
            <w:hideMark/>
          </w:tcPr>
          <w:p w14:paraId="28F262D4" w14:textId="77777777" w:rsidR="00E114C8" w:rsidRPr="00E114C8" w:rsidRDefault="00E114C8">
            <w:pPr>
              <w:rPr>
                <w:rFonts w:cs="Kalimati"/>
                <w:b/>
                <w:bCs/>
                <w:color w:val="000000"/>
                <w:sz w:val="16"/>
                <w:szCs w:val="16"/>
              </w:rPr>
            </w:pPr>
          </w:p>
        </w:tc>
        <w:tc>
          <w:tcPr>
            <w:tcW w:w="189" w:type="pct"/>
            <w:hideMark/>
          </w:tcPr>
          <w:p w14:paraId="75C621EC"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पुजिगत</w:t>
            </w:r>
            <w:r w:rsidRPr="00E114C8">
              <w:rPr>
                <w:rFonts w:cs="Kalimati" w:hint="cs"/>
                <w:b/>
                <w:bCs/>
                <w:color w:val="000000"/>
                <w:sz w:val="16"/>
                <w:szCs w:val="16"/>
              </w:rPr>
              <w:t xml:space="preserve"> </w:t>
            </w:r>
          </w:p>
        </w:tc>
        <w:tc>
          <w:tcPr>
            <w:tcW w:w="264" w:type="pct"/>
            <w:hideMark/>
          </w:tcPr>
          <w:p w14:paraId="4D1062CE"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चालु</w:t>
            </w:r>
            <w:r w:rsidRPr="00E114C8">
              <w:rPr>
                <w:rFonts w:cs="Kalimati" w:hint="cs"/>
                <w:b/>
                <w:bCs/>
                <w:color w:val="000000"/>
                <w:sz w:val="16"/>
                <w:szCs w:val="16"/>
              </w:rPr>
              <w:t xml:space="preserve">  </w:t>
            </w:r>
          </w:p>
        </w:tc>
        <w:tc>
          <w:tcPr>
            <w:tcW w:w="259" w:type="pct"/>
            <w:hideMark/>
          </w:tcPr>
          <w:p w14:paraId="08AB4D49"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जम्मा</w:t>
            </w:r>
            <w:r w:rsidRPr="00E114C8">
              <w:rPr>
                <w:rFonts w:cs="Kalimati" w:hint="cs"/>
                <w:b/>
                <w:bCs/>
                <w:color w:val="000000"/>
                <w:sz w:val="16"/>
                <w:szCs w:val="16"/>
              </w:rPr>
              <w:t xml:space="preserve"> </w:t>
            </w:r>
          </w:p>
        </w:tc>
        <w:tc>
          <w:tcPr>
            <w:tcW w:w="189" w:type="pct"/>
            <w:hideMark/>
          </w:tcPr>
          <w:p w14:paraId="2EC091D5"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पुजिगत</w:t>
            </w:r>
            <w:r w:rsidRPr="00E114C8">
              <w:rPr>
                <w:rFonts w:cs="Kalimati" w:hint="cs"/>
                <w:b/>
                <w:bCs/>
                <w:color w:val="000000"/>
                <w:sz w:val="16"/>
                <w:szCs w:val="16"/>
              </w:rPr>
              <w:t xml:space="preserve"> </w:t>
            </w:r>
          </w:p>
        </w:tc>
        <w:tc>
          <w:tcPr>
            <w:tcW w:w="263" w:type="pct"/>
            <w:hideMark/>
          </w:tcPr>
          <w:p w14:paraId="2CA76794"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चालु</w:t>
            </w:r>
            <w:r w:rsidRPr="00E114C8">
              <w:rPr>
                <w:rFonts w:cs="Kalimati" w:hint="cs"/>
                <w:b/>
                <w:bCs/>
                <w:color w:val="000000"/>
                <w:sz w:val="16"/>
                <w:szCs w:val="16"/>
              </w:rPr>
              <w:t xml:space="preserve">  </w:t>
            </w:r>
          </w:p>
        </w:tc>
        <w:tc>
          <w:tcPr>
            <w:tcW w:w="273" w:type="pct"/>
            <w:hideMark/>
          </w:tcPr>
          <w:p w14:paraId="2D3D7262"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जम्मा</w:t>
            </w:r>
            <w:r w:rsidRPr="00E114C8">
              <w:rPr>
                <w:rFonts w:cs="Kalimati" w:hint="cs"/>
                <w:b/>
                <w:bCs/>
                <w:color w:val="000000"/>
                <w:sz w:val="16"/>
                <w:szCs w:val="16"/>
              </w:rPr>
              <w:t xml:space="preserve"> </w:t>
            </w:r>
          </w:p>
        </w:tc>
        <w:tc>
          <w:tcPr>
            <w:tcW w:w="242" w:type="pct"/>
            <w:hideMark/>
          </w:tcPr>
          <w:p w14:paraId="2959D65F"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पुजिगत</w:t>
            </w:r>
            <w:r w:rsidRPr="00E114C8">
              <w:rPr>
                <w:rFonts w:cs="Kalimati" w:hint="cs"/>
                <w:b/>
                <w:bCs/>
                <w:color w:val="000000"/>
                <w:sz w:val="16"/>
                <w:szCs w:val="16"/>
              </w:rPr>
              <w:t xml:space="preserve"> </w:t>
            </w:r>
          </w:p>
        </w:tc>
        <w:tc>
          <w:tcPr>
            <w:tcW w:w="301" w:type="pct"/>
            <w:hideMark/>
          </w:tcPr>
          <w:p w14:paraId="7681B9E6"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चालु</w:t>
            </w:r>
            <w:r w:rsidRPr="00E114C8">
              <w:rPr>
                <w:rFonts w:cs="Kalimati" w:hint="cs"/>
                <w:b/>
                <w:bCs/>
                <w:color w:val="000000"/>
                <w:sz w:val="16"/>
                <w:szCs w:val="16"/>
              </w:rPr>
              <w:t xml:space="preserve">  </w:t>
            </w:r>
          </w:p>
        </w:tc>
        <w:tc>
          <w:tcPr>
            <w:tcW w:w="301" w:type="pct"/>
            <w:hideMark/>
          </w:tcPr>
          <w:p w14:paraId="69C5A004"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जम्मा</w:t>
            </w:r>
            <w:r w:rsidRPr="00E114C8">
              <w:rPr>
                <w:rFonts w:cs="Kalimati" w:hint="cs"/>
                <w:b/>
                <w:bCs/>
                <w:color w:val="000000"/>
                <w:sz w:val="16"/>
                <w:szCs w:val="16"/>
              </w:rPr>
              <w:t xml:space="preserve"> </w:t>
            </w:r>
          </w:p>
        </w:tc>
        <w:tc>
          <w:tcPr>
            <w:tcW w:w="301" w:type="pct"/>
            <w:hideMark/>
          </w:tcPr>
          <w:p w14:paraId="5D98B635"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पुजिगत</w:t>
            </w:r>
            <w:r w:rsidRPr="00E114C8">
              <w:rPr>
                <w:rFonts w:cs="Kalimati" w:hint="cs"/>
                <w:b/>
                <w:bCs/>
                <w:color w:val="000000"/>
                <w:sz w:val="16"/>
                <w:szCs w:val="16"/>
              </w:rPr>
              <w:t xml:space="preserve"> </w:t>
            </w:r>
          </w:p>
        </w:tc>
        <w:tc>
          <w:tcPr>
            <w:tcW w:w="301" w:type="pct"/>
            <w:hideMark/>
          </w:tcPr>
          <w:p w14:paraId="4692F9A7"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चालु</w:t>
            </w:r>
            <w:r w:rsidRPr="00E114C8">
              <w:rPr>
                <w:rFonts w:cs="Kalimati" w:hint="cs"/>
                <w:b/>
                <w:bCs/>
                <w:color w:val="000000"/>
                <w:sz w:val="16"/>
                <w:szCs w:val="16"/>
              </w:rPr>
              <w:t xml:space="preserve">  </w:t>
            </w:r>
          </w:p>
        </w:tc>
        <w:tc>
          <w:tcPr>
            <w:tcW w:w="301" w:type="pct"/>
            <w:hideMark/>
          </w:tcPr>
          <w:p w14:paraId="0F8052D0"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जम्मा</w:t>
            </w:r>
            <w:r w:rsidRPr="00E114C8">
              <w:rPr>
                <w:rFonts w:cs="Kalimati" w:hint="cs"/>
                <w:b/>
                <w:bCs/>
                <w:color w:val="000000"/>
                <w:sz w:val="16"/>
                <w:szCs w:val="16"/>
              </w:rPr>
              <w:t xml:space="preserve"> </w:t>
            </w:r>
          </w:p>
        </w:tc>
        <w:tc>
          <w:tcPr>
            <w:tcW w:w="301" w:type="pct"/>
            <w:hideMark/>
          </w:tcPr>
          <w:p w14:paraId="48F5B28E"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पुजिगत</w:t>
            </w:r>
            <w:r w:rsidRPr="00E114C8">
              <w:rPr>
                <w:rFonts w:cs="Kalimati" w:hint="cs"/>
                <w:b/>
                <w:bCs/>
                <w:color w:val="000000"/>
                <w:sz w:val="16"/>
                <w:szCs w:val="16"/>
              </w:rPr>
              <w:t xml:space="preserve"> </w:t>
            </w:r>
          </w:p>
        </w:tc>
        <w:tc>
          <w:tcPr>
            <w:tcW w:w="301" w:type="pct"/>
            <w:hideMark/>
          </w:tcPr>
          <w:p w14:paraId="14CFC5E2"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चालु</w:t>
            </w:r>
            <w:r w:rsidRPr="00E114C8">
              <w:rPr>
                <w:rFonts w:cs="Kalimati" w:hint="cs"/>
                <w:b/>
                <w:bCs/>
                <w:color w:val="000000"/>
                <w:sz w:val="16"/>
                <w:szCs w:val="16"/>
              </w:rPr>
              <w:t xml:space="preserve">  </w:t>
            </w:r>
          </w:p>
        </w:tc>
        <w:tc>
          <w:tcPr>
            <w:tcW w:w="301" w:type="pct"/>
            <w:hideMark/>
          </w:tcPr>
          <w:p w14:paraId="01E72FD8" w14:textId="77777777" w:rsidR="00E114C8" w:rsidRPr="00E114C8" w:rsidRDefault="00E114C8" w:rsidP="00E114C8">
            <w:pPr>
              <w:rPr>
                <w:rFonts w:cs="Kalimati" w:hint="cs"/>
                <w:b/>
                <w:bCs/>
                <w:color w:val="000000"/>
                <w:sz w:val="16"/>
                <w:szCs w:val="16"/>
              </w:rPr>
            </w:pPr>
            <w:r w:rsidRPr="00E114C8">
              <w:rPr>
                <w:rFonts w:cs="Kalimati" w:hint="cs"/>
                <w:b/>
                <w:bCs/>
                <w:color w:val="000000"/>
                <w:sz w:val="16"/>
                <w:szCs w:val="16"/>
                <w:cs/>
              </w:rPr>
              <w:t>जम्मा</w:t>
            </w:r>
            <w:r w:rsidRPr="00E114C8">
              <w:rPr>
                <w:rFonts w:cs="Kalimati" w:hint="cs"/>
                <w:b/>
                <w:bCs/>
                <w:color w:val="000000"/>
                <w:sz w:val="16"/>
                <w:szCs w:val="16"/>
              </w:rPr>
              <w:t xml:space="preserve"> </w:t>
            </w:r>
          </w:p>
        </w:tc>
      </w:tr>
      <w:tr w:rsidR="00E114C8" w:rsidRPr="00E114C8" w14:paraId="2F069933" w14:textId="77777777" w:rsidTr="00E114C8">
        <w:trPr>
          <w:trHeight w:val="1097"/>
        </w:trPr>
        <w:tc>
          <w:tcPr>
            <w:tcW w:w="217" w:type="pct"/>
            <w:noWrap/>
            <w:hideMark/>
          </w:tcPr>
          <w:p w14:paraId="67F12DB9"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1</w:t>
            </w:r>
          </w:p>
        </w:tc>
        <w:tc>
          <w:tcPr>
            <w:tcW w:w="699" w:type="pct"/>
            <w:hideMark/>
          </w:tcPr>
          <w:p w14:paraId="2A741363" w14:textId="77777777" w:rsidR="00E114C8" w:rsidRPr="00E114C8" w:rsidRDefault="00E114C8">
            <w:pPr>
              <w:rPr>
                <w:rFonts w:cs="Kalimati" w:hint="cs"/>
                <w:b/>
                <w:bCs/>
                <w:color w:val="000000"/>
                <w:sz w:val="18"/>
                <w:szCs w:val="18"/>
              </w:rPr>
            </w:pPr>
            <w:r w:rsidRPr="00E114C8">
              <w:rPr>
                <w:rFonts w:cs="Kalimati" w:hint="cs"/>
                <w:b/>
                <w:bCs/>
                <w:color w:val="000000"/>
                <w:sz w:val="18"/>
                <w:szCs w:val="18"/>
                <w:cs/>
              </w:rPr>
              <w:t>प्रदेश तर्फको जम्मा (विशेष अनुदान समेतको)</w:t>
            </w:r>
          </w:p>
        </w:tc>
        <w:tc>
          <w:tcPr>
            <w:tcW w:w="189" w:type="pct"/>
            <w:hideMark/>
          </w:tcPr>
          <w:p w14:paraId="42187623" w14:textId="452EB636" w:rsidR="00E114C8" w:rsidRPr="00E114C8" w:rsidRDefault="00E114C8" w:rsidP="00E114C8">
            <w:pPr>
              <w:rPr>
                <w:rFonts w:cs="Kalimati" w:hint="cs"/>
                <w:b/>
                <w:bCs/>
                <w:color w:val="000000"/>
                <w:sz w:val="18"/>
                <w:szCs w:val="18"/>
              </w:rPr>
            </w:pPr>
            <w:r>
              <w:rPr>
                <w:rFonts w:cs="Kalimati" w:hint="cs"/>
                <w:b/>
                <w:bCs/>
                <w:color w:val="000000"/>
                <w:sz w:val="18"/>
                <w:szCs w:val="18"/>
              </w:rPr>
              <w:t>6550</w:t>
            </w:r>
          </w:p>
        </w:tc>
        <w:tc>
          <w:tcPr>
            <w:tcW w:w="264" w:type="pct"/>
            <w:hideMark/>
          </w:tcPr>
          <w:p w14:paraId="3F78E6E5"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47330.0000</w:t>
            </w:r>
          </w:p>
        </w:tc>
        <w:tc>
          <w:tcPr>
            <w:tcW w:w="259" w:type="pct"/>
            <w:noWrap/>
            <w:hideMark/>
          </w:tcPr>
          <w:p w14:paraId="1C3EB24A"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53880</w:t>
            </w:r>
          </w:p>
        </w:tc>
        <w:tc>
          <w:tcPr>
            <w:tcW w:w="189" w:type="pct"/>
            <w:hideMark/>
          </w:tcPr>
          <w:p w14:paraId="2C4A8538"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6550</w:t>
            </w:r>
          </w:p>
        </w:tc>
        <w:tc>
          <w:tcPr>
            <w:tcW w:w="263" w:type="pct"/>
            <w:noWrap/>
            <w:hideMark/>
          </w:tcPr>
          <w:p w14:paraId="41E581FF"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15956</w:t>
            </w:r>
          </w:p>
        </w:tc>
        <w:tc>
          <w:tcPr>
            <w:tcW w:w="273" w:type="pct"/>
            <w:noWrap/>
            <w:hideMark/>
          </w:tcPr>
          <w:p w14:paraId="1CB8E683"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22506</w:t>
            </w:r>
          </w:p>
        </w:tc>
        <w:tc>
          <w:tcPr>
            <w:tcW w:w="242" w:type="pct"/>
            <w:noWrap/>
            <w:hideMark/>
          </w:tcPr>
          <w:p w14:paraId="7C6FDF04"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0</w:t>
            </w:r>
          </w:p>
        </w:tc>
        <w:tc>
          <w:tcPr>
            <w:tcW w:w="301" w:type="pct"/>
            <w:noWrap/>
            <w:hideMark/>
          </w:tcPr>
          <w:p w14:paraId="6ACB9BD4"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7469</w:t>
            </w:r>
          </w:p>
        </w:tc>
        <w:tc>
          <w:tcPr>
            <w:tcW w:w="301" w:type="pct"/>
            <w:noWrap/>
            <w:hideMark/>
          </w:tcPr>
          <w:p w14:paraId="20260C21"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7469.000</w:t>
            </w:r>
          </w:p>
        </w:tc>
        <w:tc>
          <w:tcPr>
            <w:tcW w:w="301" w:type="pct"/>
            <w:noWrap/>
            <w:hideMark/>
          </w:tcPr>
          <w:p w14:paraId="6EAC080E"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0</w:t>
            </w:r>
          </w:p>
        </w:tc>
        <w:tc>
          <w:tcPr>
            <w:tcW w:w="301" w:type="pct"/>
            <w:noWrap/>
            <w:hideMark/>
          </w:tcPr>
          <w:p w14:paraId="58BDF885"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23905</w:t>
            </w:r>
          </w:p>
        </w:tc>
        <w:tc>
          <w:tcPr>
            <w:tcW w:w="301" w:type="pct"/>
            <w:noWrap/>
            <w:hideMark/>
          </w:tcPr>
          <w:p w14:paraId="0AF3F4D7"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23905.000</w:t>
            </w:r>
          </w:p>
        </w:tc>
        <w:tc>
          <w:tcPr>
            <w:tcW w:w="301" w:type="pct"/>
            <w:noWrap/>
            <w:hideMark/>
          </w:tcPr>
          <w:p w14:paraId="4C048C82"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2192</w:t>
            </w:r>
          </w:p>
        </w:tc>
        <w:tc>
          <w:tcPr>
            <w:tcW w:w="301" w:type="pct"/>
            <w:noWrap/>
            <w:hideMark/>
          </w:tcPr>
          <w:p w14:paraId="658F3E1A"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5416</w:t>
            </w:r>
          </w:p>
        </w:tc>
        <w:tc>
          <w:tcPr>
            <w:tcW w:w="301" w:type="pct"/>
            <w:noWrap/>
            <w:hideMark/>
          </w:tcPr>
          <w:p w14:paraId="434E5458" w14:textId="77777777" w:rsidR="00E114C8" w:rsidRPr="00E114C8" w:rsidRDefault="00E114C8" w:rsidP="00E114C8">
            <w:pPr>
              <w:rPr>
                <w:rFonts w:cs="Kalimati" w:hint="cs"/>
                <w:b/>
                <w:bCs/>
                <w:color w:val="000000"/>
                <w:sz w:val="18"/>
                <w:szCs w:val="18"/>
              </w:rPr>
            </w:pPr>
            <w:r w:rsidRPr="00E114C8">
              <w:rPr>
                <w:rFonts w:cs="Kalimati" w:hint="cs"/>
                <w:b/>
                <w:bCs/>
                <w:color w:val="000000"/>
                <w:sz w:val="18"/>
                <w:szCs w:val="18"/>
              </w:rPr>
              <w:t>7608.000</w:t>
            </w:r>
          </w:p>
        </w:tc>
      </w:tr>
    </w:tbl>
    <w:p w14:paraId="67FA632A" w14:textId="33E2DF92" w:rsidR="0048783B" w:rsidRDefault="0048783B" w:rsidP="009920CC">
      <w:pPr>
        <w:rPr>
          <w:rFonts w:cs="Kalimati"/>
          <w:b/>
          <w:bCs/>
          <w:color w:val="000000"/>
          <w:sz w:val="18"/>
          <w:szCs w:val="18"/>
        </w:rPr>
      </w:pPr>
    </w:p>
    <w:p w14:paraId="599F244A" w14:textId="77777777" w:rsidR="008B6B08" w:rsidRDefault="008B6B08" w:rsidP="009920CC">
      <w:pPr>
        <w:rPr>
          <w:rFonts w:cs="Kalimati"/>
          <w:b/>
          <w:bCs/>
          <w:color w:val="000000"/>
          <w:sz w:val="18"/>
          <w:szCs w:val="18"/>
        </w:rPr>
      </w:pPr>
    </w:p>
    <w:p w14:paraId="4940168E" w14:textId="77777777" w:rsidR="008B6B08" w:rsidRDefault="008B6B08" w:rsidP="009920CC">
      <w:pPr>
        <w:rPr>
          <w:rFonts w:cs="Kalimati" w:hint="cs"/>
          <w:b/>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70"/>
        <w:gridCol w:w="505"/>
        <w:gridCol w:w="424"/>
        <w:gridCol w:w="466"/>
        <w:gridCol w:w="505"/>
        <w:gridCol w:w="466"/>
        <w:gridCol w:w="466"/>
        <w:gridCol w:w="543"/>
        <w:gridCol w:w="424"/>
        <w:gridCol w:w="466"/>
        <w:gridCol w:w="466"/>
        <w:gridCol w:w="456"/>
        <w:gridCol w:w="389"/>
        <w:gridCol w:w="389"/>
        <w:gridCol w:w="505"/>
        <w:gridCol w:w="620"/>
        <w:gridCol w:w="582"/>
        <w:gridCol w:w="553"/>
        <w:gridCol w:w="556"/>
      </w:tblGrid>
      <w:tr w:rsidR="009E5A6D" w:rsidRPr="009E5A6D" w14:paraId="58E0E08C" w14:textId="77777777" w:rsidTr="008B6B08">
        <w:trPr>
          <w:trHeight w:val="480"/>
        </w:trPr>
        <w:tc>
          <w:tcPr>
            <w:tcW w:w="647" w:type="pct"/>
            <w:gridSpan w:val="3"/>
            <w:shd w:val="clear" w:color="FFFFFF" w:fill="FFFFFF"/>
            <w:vAlign w:val="center"/>
            <w:hideMark/>
          </w:tcPr>
          <w:p w14:paraId="6899AF29" w14:textId="77777777" w:rsidR="009E5A6D" w:rsidRPr="009E5A6D" w:rsidRDefault="009E5A6D" w:rsidP="009E5A6D">
            <w:pPr>
              <w:spacing w:after="0" w:line="240" w:lineRule="auto"/>
              <w:jc w:val="center"/>
              <w:rPr>
                <w:rFonts w:ascii="Calibri" w:eastAsia="Times New Roman" w:hAnsi="Calibri" w:cs="Kalimati"/>
                <w:color w:val="000000"/>
                <w:sz w:val="16"/>
                <w:szCs w:val="16"/>
              </w:rPr>
            </w:pPr>
            <w:r w:rsidRPr="009E5A6D">
              <w:rPr>
                <w:rFonts w:ascii="Calibri" w:eastAsia="Times New Roman" w:hAnsi="Calibri" w:cs="Kalimati" w:hint="cs"/>
                <w:color w:val="000000"/>
                <w:sz w:val="16"/>
                <w:szCs w:val="16"/>
                <w:cs/>
              </w:rPr>
              <w:t>गत महिनासम्मको खर्च</w:t>
            </w:r>
          </w:p>
        </w:tc>
        <w:tc>
          <w:tcPr>
            <w:tcW w:w="713" w:type="pct"/>
            <w:gridSpan w:val="3"/>
            <w:shd w:val="clear" w:color="FFFFFF" w:fill="FFFFFF"/>
            <w:vAlign w:val="center"/>
            <w:hideMark/>
          </w:tcPr>
          <w:p w14:paraId="6AE197E0"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यस महिनाको मात्र खर्च</w:t>
            </w:r>
            <w:r w:rsidRPr="009E5A6D">
              <w:rPr>
                <w:rFonts w:ascii="Calibri" w:eastAsia="Times New Roman" w:hAnsi="Calibri" w:cs="Kalimati" w:hint="cs"/>
                <w:color w:val="000000"/>
                <w:sz w:val="16"/>
                <w:szCs w:val="16"/>
              </w:rPr>
              <w:t xml:space="preserve"> </w:t>
            </w:r>
          </w:p>
        </w:tc>
        <w:tc>
          <w:tcPr>
            <w:tcW w:w="746" w:type="pct"/>
            <w:gridSpan w:val="3"/>
            <w:shd w:val="clear" w:color="FFFFFF" w:fill="FFFFFF"/>
            <w:vAlign w:val="center"/>
            <w:hideMark/>
          </w:tcPr>
          <w:p w14:paraId="6B8C605D"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यस</w:t>
            </w:r>
            <w:r w:rsidRPr="009E5A6D">
              <w:rPr>
                <w:rFonts w:ascii="Calibri" w:eastAsia="Times New Roman" w:hAnsi="Calibri" w:cs="Kalimati" w:hint="cs"/>
                <w:color w:val="000000"/>
                <w:sz w:val="16"/>
                <w:szCs w:val="16"/>
              </w:rPr>
              <w:t xml:space="preserve"> </w:t>
            </w:r>
            <w:r w:rsidRPr="009E5A6D">
              <w:rPr>
                <w:rFonts w:ascii="Calibri" w:eastAsia="Times New Roman" w:hAnsi="Calibri" w:cs="Kalimati" w:hint="cs"/>
                <w:color w:val="000000"/>
                <w:sz w:val="16"/>
                <w:szCs w:val="16"/>
                <w:cs/>
              </w:rPr>
              <w:t>महिना चैत्र सम्मको जम्मा खर्च</w:t>
            </w:r>
            <w:r w:rsidRPr="009E5A6D">
              <w:rPr>
                <w:rFonts w:ascii="Calibri" w:eastAsia="Times New Roman" w:hAnsi="Calibri" w:cs="Kalimati" w:hint="cs"/>
                <w:color w:val="000000"/>
                <w:sz w:val="16"/>
                <w:szCs w:val="16"/>
              </w:rPr>
              <w:t xml:space="preserve"> </w:t>
            </w:r>
          </w:p>
        </w:tc>
        <w:tc>
          <w:tcPr>
            <w:tcW w:w="818" w:type="pct"/>
            <w:gridSpan w:val="3"/>
            <w:shd w:val="clear" w:color="FFFFFF" w:fill="FFFFFF"/>
            <w:vAlign w:val="center"/>
            <w:hideMark/>
          </w:tcPr>
          <w:p w14:paraId="0359B086"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तृतिय त्रैमासिकको मात्र खर्च</w:t>
            </w:r>
          </w:p>
        </w:tc>
        <w:tc>
          <w:tcPr>
            <w:tcW w:w="818" w:type="pct"/>
            <w:gridSpan w:val="3"/>
            <w:shd w:val="clear" w:color="FFFFFF" w:fill="FFFFFF"/>
            <w:vAlign w:val="center"/>
            <w:hideMark/>
          </w:tcPr>
          <w:p w14:paraId="22D5A4FA"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तृतिय त्रैमासिक विनियोजनको तुलनामा खर्च प्रतिशत</w:t>
            </w:r>
          </w:p>
        </w:tc>
        <w:tc>
          <w:tcPr>
            <w:tcW w:w="819" w:type="pct"/>
            <w:gridSpan w:val="3"/>
            <w:shd w:val="clear" w:color="FFFFFF" w:fill="FFFFFF"/>
            <w:vAlign w:val="center"/>
            <w:hideMark/>
          </w:tcPr>
          <w:p w14:paraId="7926C94F"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वार्षिक</w:t>
            </w:r>
            <w:r w:rsidRPr="009E5A6D">
              <w:rPr>
                <w:rFonts w:ascii="Calibri" w:eastAsia="Times New Roman" w:hAnsi="Calibri" w:cs="Kalimati" w:hint="cs"/>
                <w:color w:val="000000"/>
                <w:sz w:val="16"/>
                <w:szCs w:val="16"/>
              </w:rPr>
              <w:t xml:space="preserve"> </w:t>
            </w:r>
            <w:r w:rsidRPr="009E5A6D">
              <w:rPr>
                <w:rFonts w:ascii="Calibri" w:eastAsia="Times New Roman" w:hAnsi="Calibri" w:cs="Kalimati" w:hint="cs"/>
                <w:color w:val="000000"/>
                <w:sz w:val="16"/>
                <w:szCs w:val="16"/>
                <w:cs/>
              </w:rPr>
              <w:t>विनियोजनको तुलनामा हालसम्मको खर्च</w:t>
            </w:r>
            <w:r w:rsidRPr="009E5A6D">
              <w:rPr>
                <w:rFonts w:ascii="Calibri" w:eastAsia="Times New Roman" w:hAnsi="Calibri" w:cs="Kalimati" w:hint="cs"/>
                <w:color w:val="000000"/>
                <w:sz w:val="16"/>
                <w:szCs w:val="16"/>
              </w:rPr>
              <w:t xml:space="preserve">  </w:t>
            </w:r>
            <w:r w:rsidRPr="009E5A6D">
              <w:rPr>
                <w:rFonts w:ascii="Calibri" w:eastAsia="Times New Roman" w:hAnsi="Calibri" w:cs="Kalimati" w:hint="cs"/>
                <w:color w:val="000000"/>
                <w:sz w:val="16"/>
                <w:szCs w:val="16"/>
                <w:cs/>
              </w:rPr>
              <w:t>प्रतिशत</w:t>
            </w:r>
          </w:p>
        </w:tc>
        <w:tc>
          <w:tcPr>
            <w:tcW w:w="439" w:type="pct"/>
            <w:gridSpan w:val="2"/>
            <w:shd w:val="clear" w:color="auto" w:fill="auto"/>
            <w:vAlign w:val="center"/>
            <w:hideMark/>
          </w:tcPr>
          <w:p w14:paraId="6005C845" w14:textId="77777777" w:rsidR="009E5A6D" w:rsidRPr="009E5A6D" w:rsidRDefault="009E5A6D" w:rsidP="009E5A6D">
            <w:pPr>
              <w:spacing w:after="0" w:line="240" w:lineRule="auto"/>
              <w:jc w:val="center"/>
              <w:rPr>
                <w:rFonts w:ascii="Calibri" w:eastAsia="Times New Roman" w:hAnsi="Calibri" w:cs="Kalimati" w:hint="cs"/>
                <w:sz w:val="16"/>
                <w:szCs w:val="16"/>
              </w:rPr>
            </w:pPr>
            <w:r w:rsidRPr="009E5A6D">
              <w:rPr>
                <w:rFonts w:ascii="Calibri" w:eastAsia="Times New Roman" w:hAnsi="Calibri" w:cs="Kalimati" w:hint="cs"/>
                <w:sz w:val="16"/>
                <w:szCs w:val="16"/>
                <w:cs/>
              </w:rPr>
              <w:t>भारित प्रगति प्रतिशत</w:t>
            </w:r>
          </w:p>
        </w:tc>
      </w:tr>
      <w:tr w:rsidR="009E5A6D" w:rsidRPr="009E5A6D" w14:paraId="4CD5255B" w14:textId="77777777" w:rsidTr="008B6B08">
        <w:trPr>
          <w:trHeight w:val="1440"/>
        </w:trPr>
        <w:tc>
          <w:tcPr>
            <w:tcW w:w="174" w:type="pct"/>
            <w:shd w:val="clear" w:color="FFFFFF" w:fill="FFFFFF"/>
            <w:vAlign w:val="center"/>
            <w:hideMark/>
          </w:tcPr>
          <w:p w14:paraId="461340C3"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236" w:type="pct"/>
            <w:shd w:val="clear" w:color="FFFFFF" w:fill="FFFFFF"/>
            <w:vAlign w:val="center"/>
            <w:hideMark/>
          </w:tcPr>
          <w:p w14:paraId="6BA853E0"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236" w:type="pct"/>
            <w:shd w:val="clear" w:color="FFFFFF" w:fill="FFFFFF"/>
            <w:vAlign w:val="center"/>
            <w:hideMark/>
          </w:tcPr>
          <w:p w14:paraId="33A6ACD1"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175" w:type="pct"/>
            <w:shd w:val="clear" w:color="FFFFFF" w:fill="FFFFFF"/>
            <w:vAlign w:val="center"/>
            <w:hideMark/>
          </w:tcPr>
          <w:p w14:paraId="1C408BE5"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269" w:type="pct"/>
            <w:shd w:val="clear" w:color="FFFFFF" w:fill="FFFFFF"/>
            <w:vAlign w:val="center"/>
            <w:hideMark/>
          </w:tcPr>
          <w:p w14:paraId="73438BFB"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269" w:type="pct"/>
            <w:shd w:val="clear" w:color="FFFFFF" w:fill="FFFFFF"/>
            <w:vAlign w:val="center"/>
            <w:hideMark/>
          </w:tcPr>
          <w:p w14:paraId="015E1A71"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215" w:type="pct"/>
            <w:shd w:val="clear" w:color="FFFFFF" w:fill="FFFFFF"/>
            <w:vAlign w:val="center"/>
            <w:hideMark/>
          </w:tcPr>
          <w:p w14:paraId="12291714"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258" w:type="pct"/>
            <w:shd w:val="clear" w:color="FFFFFF" w:fill="FFFFFF"/>
            <w:vAlign w:val="center"/>
            <w:hideMark/>
          </w:tcPr>
          <w:p w14:paraId="4D670C52"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055071A8"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7A24FD50"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7816EA9C"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223348F3"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248269DF"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3A245073"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273" w:type="pct"/>
            <w:shd w:val="clear" w:color="FFFFFF" w:fill="FFFFFF"/>
            <w:vAlign w:val="center"/>
            <w:hideMark/>
          </w:tcPr>
          <w:p w14:paraId="1E2F2DB6"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215" w:type="pct"/>
            <w:shd w:val="clear" w:color="FFFFFF" w:fill="FFFFFF"/>
            <w:vAlign w:val="center"/>
            <w:hideMark/>
          </w:tcPr>
          <w:p w14:paraId="12F9621B"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पुजिगत</w:t>
            </w:r>
            <w:r w:rsidRPr="009E5A6D">
              <w:rPr>
                <w:rFonts w:ascii="Calibri" w:eastAsia="Times New Roman" w:hAnsi="Calibri" w:cs="Kalimati" w:hint="cs"/>
                <w:color w:val="000000"/>
                <w:sz w:val="16"/>
                <w:szCs w:val="16"/>
              </w:rPr>
              <w:t xml:space="preserve"> </w:t>
            </w:r>
          </w:p>
        </w:tc>
        <w:tc>
          <w:tcPr>
            <w:tcW w:w="302" w:type="pct"/>
            <w:shd w:val="clear" w:color="FFFFFF" w:fill="FFFFFF"/>
            <w:vAlign w:val="center"/>
            <w:hideMark/>
          </w:tcPr>
          <w:p w14:paraId="04356820"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चालु</w:t>
            </w:r>
            <w:r w:rsidRPr="009E5A6D">
              <w:rPr>
                <w:rFonts w:ascii="Calibri" w:eastAsia="Times New Roman" w:hAnsi="Calibri" w:cs="Kalimati" w:hint="cs"/>
                <w:color w:val="000000"/>
                <w:sz w:val="16"/>
                <w:szCs w:val="16"/>
              </w:rPr>
              <w:t xml:space="preserve">  </w:t>
            </w:r>
          </w:p>
        </w:tc>
        <w:tc>
          <w:tcPr>
            <w:tcW w:w="302" w:type="pct"/>
            <w:shd w:val="clear" w:color="FFFFFF" w:fill="FFFFFF"/>
            <w:vAlign w:val="center"/>
            <w:hideMark/>
          </w:tcPr>
          <w:p w14:paraId="0FE83D97"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जम्मा</w:t>
            </w:r>
            <w:r w:rsidRPr="009E5A6D">
              <w:rPr>
                <w:rFonts w:ascii="Calibri" w:eastAsia="Times New Roman" w:hAnsi="Calibri" w:cs="Kalimati" w:hint="cs"/>
                <w:color w:val="000000"/>
                <w:sz w:val="16"/>
                <w:szCs w:val="16"/>
              </w:rPr>
              <w:t xml:space="preserve"> </w:t>
            </w:r>
          </w:p>
        </w:tc>
        <w:tc>
          <w:tcPr>
            <w:tcW w:w="217" w:type="pct"/>
            <w:shd w:val="clear" w:color="FFFFFF" w:fill="FFFFFF"/>
            <w:vAlign w:val="center"/>
            <w:hideMark/>
          </w:tcPr>
          <w:p w14:paraId="5B8F728A"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तृतिय त्रैमासिकको मात्र</w:t>
            </w:r>
          </w:p>
        </w:tc>
        <w:tc>
          <w:tcPr>
            <w:tcW w:w="222" w:type="pct"/>
            <w:shd w:val="clear" w:color="auto" w:fill="auto"/>
            <w:vAlign w:val="center"/>
            <w:hideMark/>
          </w:tcPr>
          <w:p w14:paraId="292A0A2D" w14:textId="77777777" w:rsidR="009E5A6D" w:rsidRPr="009E5A6D" w:rsidRDefault="009E5A6D" w:rsidP="009E5A6D">
            <w:pPr>
              <w:spacing w:after="0" w:line="240" w:lineRule="auto"/>
              <w:rPr>
                <w:rFonts w:ascii="Calibri" w:eastAsia="Times New Roman" w:hAnsi="Calibri" w:cs="Kalimati" w:hint="cs"/>
                <w:sz w:val="16"/>
                <w:szCs w:val="16"/>
              </w:rPr>
            </w:pPr>
            <w:r w:rsidRPr="009E5A6D">
              <w:rPr>
                <w:rFonts w:ascii="Calibri" w:eastAsia="Times New Roman" w:hAnsi="Calibri" w:cs="Kalimati" w:hint="cs"/>
                <w:sz w:val="16"/>
                <w:szCs w:val="16"/>
                <w:cs/>
              </w:rPr>
              <w:t>हालसम्मको</w:t>
            </w:r>
          </w:p>
        </w:tc>
      </w:tr>
      <w:tr w:rsidR="009E5A6D" w:rsidRPr="009E5A6D" w14:paraId="0CA02193" w14:textId="77777777" w:rsidTr="008B6B08">
        <w:trPr>
          <w:trHeight w:val="1785"/>
        </w:trPr>
        <w:tc>
          <w:tcPr>
            <w:tcW w:w="174" w:type="pct"/>
            <w:shd w:val="clear" w:color="FFFFFF" w:fill="FFFFFF"/>
            <w:noWrap/>
            <w:vAlign w:val="center"/>
            <w:hideMark/>
          </w:tcPr>
          <w:p w14:paraId="2806F910"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lastRenderedPageBreak/>
              <w:t>2238</w:t>
            </w:r>
          </w:p>
        </w:tc>
        <w:tc>
          <w:tcPr>
            <w:tcW w:w="236" w:type="pct"/>
            <w:shd w:val="clear" w:color="FFFFFF" w:fill="FFFFFF"/>
            <w:noWrap/>
            <w:vAlign w:val="center"/>
            <w:hideMark/>
          </w:tcPr>
          <w:p w14:paraId="2E8DAEF5"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6798</w:t>
            </w:r>
          </w:p>
        </w:tc>
        <w:tc>
          <w:tcPr>
            <w:tcW w:w="236" w:type="pct"/>
            <w:shd w:val="clear" w:color="FFFFFF" w:fill="FFFFFF"/>
            <w:noWrap/>
            <w:vAlign w:val="center"/>
            <w:hideMark/>
          </w:tcPr>
          <w:p w14:paraId="0C7DC62C"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9036.000</w:t>
            </w:r>
          </w:p>
        </w:tc>
        <w:tc>
          <w:tcPr>
            <w:tcW w:w="175" w:type="pct"/>
            <w:shd w:val="clear" w:color="FFFFFF" w:fill="FFFFFF"/>
            <w:noWrap/>
            <w:vAlign w:val="center"/>
            <w:hideMark/>
          </w:tcPr>
          <w:p w14:paraId="50283F4E"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0.00</w:t>
            </w:r>
          </w:p>
        </w:tc>
        <w:tc>
          <w:tcPr>
            <w:tcW w:w="269" w:type="pct"/>
            <w:shd w:val="clear" w:color="FFFFFF" w:fill="FFFFFF"/>
            <w:noWrap/>
            <w:vAlign w:val="center"/>
            <w:hideMark/>
          </w:tcPr>
          <w:p w14:paraId="33116B74"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2742.00</w:t>
            </w:r>
          </w:p>
        </w:tc>
        <w:tc>
          <w:tcPr>
            <w:tcW w:w="269" w:type="pct"/>
            <w:shd w:val="clear" w:color="FFFFFF" w:fill="FFFFFF"/>
            <w:noWrap/>
            <w:vAlign w:val="center"/>
            <w:hideMark/>
          </w:tcPr>
          <w:p w14:paraId="3E540BFF"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2742.000</w:t>
            </w:r>
          </w:p>
        </w:tc>
        <w:tc>
          <w:tcPr>
            <w:tcW w:w="215" w:type="pct"/>
            <w:shd w:val="clear" w:color="FFFFFF" w:fill="FFFFFF"/>
            <w:noWrap/>
            <w:vAlign w:val="center"/>
            <w:hideMark/>
          </w:tcPr>
          <w:p w14:paraId="395CFAB9"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2238.00</w:t>
            </w:r>
          </w:p>
        </w:tc>
        <w:tc>
          <w:tcPr>
            <w:tcW w:w="258" w:type="pct"/>
            <w:shd w:val="clear" w:color="FFFFFF" w:fill="FFFFFF"/>
            <w:noWrap/>
            <w:vAlign w:val="center"/>
            <w:hideMark/>
          </w:tcPr>
          <w:p w14:paraId="3F0B50D1"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9540.00</w:t>
            </w:r>
          </w:p>
        </w:tc>
        <w:tc>
          <w:tcPr>
            <w:tcW w:w="273" w:type="pct"/>
            <w:shd w:val="clear" w:color="FFFFFF" w:fill="FFFFFF"/>
            <w:noWrap/>
            <w:vAlign w:val="center"/>
            <w:hideMark/>
          </w:tcPr>
          <w:p w14:paraId="302831F3"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11778.000</w:t>
            </w:r>
          </w:p>
        </w:tc>
        <w:tc>
          <w:tcPr>
            <w:tcW w:w="273" w:type="pct"/>
            <w:shd w:val="clear" w:color="FFFFFF" w:fill="FFFFFF"/>
            <w:noWrap/>
            <w:vAlign w:val="center"/>
            <w:hideMark/>
          </w:tcPr>
          <w:p w14:paraId="111110D2"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46.00</w:t>
            </w:r>
          </w:p>
        </w:tc>
        <w:tc>
          <w:tcPr>
            <w:tcW w:w="273" w:type="pct"/>
            <w:shd w:val="clear" w:color="FFFFFF" w:fill="FFFFFF"/>
            <w:noWrap/>
            <w:vAlign w:val="center"/>
            <w:hideMark/>
          </w:tcPr>
          <w:p w14:paraId="56BEFE16"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4124.00</w:t>
            </w:r>
          </w:p>
        </w:tc>
        <w:tc>
          <w:tcPr>
            <w:tcW w:w="273" w:type="pct"/>
            <w:shd w:val="clear" w:color="FFFFFF" w:fill="FFFFFF"/>
            <w:noWrap/>
            <w:vAlign w:val="center"/>
            <w:hideMark/>
          </w:tcPr>
          <w:p w14:paraId="78267BDD"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4170.00</w:t>
            </w:r>
          </w:p>
        </w:tc>
        <w:tc>
          <w:tcPr>
            <w:tcW w:w="273" w:type="pct"/>
            <w:shd w:val="clear" w:color="FFFFFF" w:fill="FFFFFF"/>
            <w:noWrap/>
            <w:vAlign w:val="center"/>
            <w:hideMark/>
          </w:tcPr>
          <w:p w14:paraId="776AC05F"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#DIV/0!</w:t>
            </w:r>
          </w:p>
        </w:tc>
        <w:tc>
          <w:tcPr>
            <w:tcW w:w="273" w:type="pct"/>
            <w:shd w:val="clear" w:color="FFFFFF" w:fill="FFFFFF"/>
            <w:noWrap/>
            <w:vAlign w:val="center"/>
            <w:hideMark/>
          </w:tcPr>
          <w:p w14:paraId="5562FCB7"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55.21</w:t>
            </w:r>
          </w:p>
        </w:tc>
        <w:tc>
          <w:tcPr>
            <w:tcW w:w="273" w:type="pct"/>
            <w:shd w:val="clear" w:color="FFFFFF" w:fill="FFFFFF"/>
            <w:noWrap/>
            <w:vAlign w:val="center"/>
            <w:hideMark/>
          </w:tcPr>
          <w:p w14:paraId="5185CA3A"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55.83</w:t>
            </w:r>
          </w:p>
        </w:tc>
        <w:tc>
          <w:tcPr>
            <w:tcW w:w="215" w:type="pct"/>
            <w:shd w:val="clear" w:color="FFFFFF" w:fill="FFFFFF"/>
            <w:noWrap/>
            <w:vAlign w:val="center"/>
            <w:hideMark/>
          </w:tcPr>
          <w:p w14:paraId="14ABF36E"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34.16794</w:t>
            </w:r>
          </w:p>
        </w:tc>
        <w:tc>
          <w:tcPr>
            <w:tcW w:w="302" w:type="pct"/>
            <w:shd w:val="clear" w:color="FFFFFF" w:fill="FFFFFF"/>
            <w:noWrap/>
            <w:vAlign w:val="center"/>
            <w:hideMark/>
          </w:tcPr>
          <w:p w14:paraId="23A68D11"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20.15634904</w:t>
            </w:r>
          </w:p>
        </w:tc>
        <w:tc>
          <w:tcPr>
            <w:tcW w:w="302" w:type="pct"/>
            <w:shd w:val="clear" w:color="FFFFFF" w:fill="FFFFFF"/>
            <w:noWrap/>
            <w:vAlign w:val="center"/>
            <w:hideMark/>
          </w:tcPr>
          <w:p w14:paraId="477E914E"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21.8596882</w:t>
            </w:r>
          </w:p>
        </w:tc>
        <w:tc>
          <w:tcPr>
            <w:tcW w:w="217" w:type="pct"/>
            <w:shd w:val="clear" w:color="FFFFFF" w:fill="FFFFFF"/>
            <w:noWrap/>
            <w:vAlign w:val="center"/>
            <w:hideMark/>
          </w:tcPr>
          <w:p w14:paraId="5D9925CA"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rPr>
              <w:t>89.2</w:t>
            </w:r>
          </w:p>
        </w:tc>
        <w:tc>
          <w:tcPr>
            <w:tcW w:w="222" w:type="pct"/>
            <w:shd w:val="clear" w:color="FFFFFF" w:fill="FFFFFF"/>
            <w:noWrap/>
            <w:vAlign w:val="center"/>
            <w:hideMark/>
          </w:tcPr>
          <w:p w14:paraId="574BA906" w14:textId="77777777" w:rsidR="009E5A6D" w:rsidRPr="009E5A6D" w:rsidRDefault="009E5A6D" w:rsidP="009E5A6D">
            <w:pPr>
              <w:spacing w:after="0" w:line="240" w:lineRule="auto"/>
              <w:jc w:val="center"/>
              <w:rPr>
                <w:rFonts w:ascii="Calibri" w:eastAsia="Times New Roman" w:hAnsi="Calibri" w:cs="Kalimati" w:hint="cs"/>
                <w:color w:val="000000"/>
                <w:sz w:val="16"/>
                <w:szCs w:val="16"/>
              </w:rPr>
            </w:pPr>
            <w:r w:rsidRPr="009E5A6D">
              <w:rPr>
                <w:rFonts w:ascii="Calibri" w:eastAsia="Times New Roman" w:hAnsi="Calibri" w:cs="Kalimati" w:hint="cs"/>
                <w:color w:val="000000"/>
                <w:sz w:val="16"/>
                <w:szCs w:val="16"/>
                <w:cs/>
              </w:rPr>
              <w:t>४१.११</w:t>
            </w:r>
          </w:p>
        </w:tc>
      </w:tr>
    </w:tbl>
    <w:p w14:paraId="3401E140" w14:textId="202CD1D0" w:rsidR="009920CC" w:rsidRPr="00D83DA7" w:rsidRDefault="00405015" w:rsidP="00C36F15">
      <w:pPr>
        <w:spacing w:after="0"/>
        <w:rPr>
          <w:rFonts w:cs="Kalimati"/>
          <w:b/>
          <w:bCs/>
          <w:color w:val="000000"/>
          <w:sz w:val="18"/>
          <w:szCs w:val="18"/>
          <w:cs/>
        </w:rPr>
      </w:pPr>
      <w:r w:rsidRPr="00D83DA7">
        <w:rPr>
          <w:rFonts w:cs="Kalimati" w:hint="cs"/>
          <w:b/>
          <w:bCs/>
          <w:color w:val="000000"/>
          <w:sz w:val="18"/>
          <w:szCs w:val="18"/>
          <w:cs/>
        </w:rPr>
        <w:t xml:space="preserve">   </w:t>
      </w:r>
    </w:p>
    <w:p w14:paraId="1C0F377C" w14:textId="5C8CB085" w:rsidR="006F4B06" w:rsidRPr="003729A3" w:rsidRDefault="009D3390" w:rsidP="003729A3">
      <w:pPr>
        <w:spacing w:line="240" w:lineRule="auto"/>
        <w:rPr>
          <w:rFonts w:ascii="Kokila" w:hAnsi="Kokila" w:cs="Kalimati"/>
          <w:b/>
          <w:bCs/>
          <w:sz w:val="20"/>
        </w:rPr>
      </w:pPr>
      <w:r w:rsidRPr="00D83DA7">
        <w:rPr>
          <w:rFonts w:ascii="Kokila" w:hAnsi="Kokila" w:cs="Kalimati" w:hint="cs"/>
          <w:b/>
          <w:bCs/>
          <w:sz w:val="18"/>
          <w:szCs w:val="18"/>
          <w:cs/>
        </w:rPr>
        <w:t xml:space="preserve">    </w:t>
      </w:r>
      <w:r w:rsidR="006F4B06" w:rsidRPr="003729A3">
        <w:rPr>
          <w:rFonts w:ascii="Kokila" w:hAnsi="Kokila" w:cs="Kalimati" w:hint="cs"/>
          <w:b/>
          <w:bCs/>
          <w:sz w:val="20"/>
          <w:cs/>
        </w:rPr>
        <w:t>कार्यालय प्रमुख र सूचना अधिकारीको नाम र सम्पर्क नम्बरः</w:t>
      </w:r>
    </w:p>
    <w:p w14:paraId="56527479" w14:textId="4AD3BB2C" w:rsidR="006F4B06" w:rsidRPr="003729A3" w:rsidRDefault="006F4B06" w:rsidP="003729A3">
      <w:pPr>
        <w:spacing w:after="0" w:line="240" w:lineRule="auto"/>
        <w:rPr>
          <w:rFonts w:ascii="Kokila" w:hAnsi="Kokila" w:cs="Kalimati"/>
          <w:sz w:val="20"/>
        </w:rPr>
      </w:pPr>
      <w:r w:rsidRPr="003729A3">
        <w:rPr>
          <w:rFonts w:ascii="Kokila" w:hAnsi="Kokila" w:cs="Kalimati" w:hint="cs"/>
          <w:sz w:val="20"/>
          <w:cs/>
        </w:rPr>
        <w:t>कार्यालय प्रमुखको नाम</w:t>
      </w:r>
      <w:r w:rsidR="003A507E" w:rsidRPr="003729A3">
        <w:rPr>
          <w:rFonts w:ascii="Kokila" w:hAnsi="Kokila" w:cs="Kalimati" w:hint="cs"/>
          <w:sz w:val="20"/>
          <w:cs/>
        </w:rPr>
        <w:t>ः</w:t>
      </w:r>
      <w:r w:rsidRPr="003729A3">
        <w:rPr>
          <w:rFonts w:ascii="Kokila" w:hAnsi="Kokila" w:cs="Kalimati" w:hint="cs"/>
          <w:sz w:val="20"/>
          <w:cs/>
        </w:rPr>
        <w:t xml:space="preserve">  </w:t>
      </w:r>
      <w:r w:rsidR="00C37FA2" w:rsidRPr="003729A3">
        <w:rPr>
          <w:rFonts w:ascii="Kokila" w:hAnsi="Kokila" w:cs="Kalimati" w:hint="cs"/>
          <w:sz w:val="20"/>
          <w:cs/>
        </w:rPr>
        <w:t>मदन रेग्मी</w:t>
      </w:r>
      <w:r w:rsidRPr="003729A3">
        <w:rPr>
          <w:rFonts w:ascii="Kokila" w:hAnsi="Kokila" w:cs="Kalimati" w:hint="cs"/>
          <w:sz w:val="20"/>
          <w:cs/>
        </w:rPr>
        <w:t xml:space="preserve">  सम्पर्क नम्बरः ९८५६०३६४४५</w:t>
      </w:r>
    </w:p>
    <w:p w14:paraId="03BA517B" w14:textId="37C05A75" w:rsidR="006F4B06" w:rsidRPr="003729A3" w:rsidRDefault="006F4B06" w:rsidP="003729A3">
      <w:pPr>
        <w:spacing w:after="0"/>
        <w:rPr>
          <w:rFonts w:ascii="Kokila" w:hAnsi="Kokila" w:cs="Kalimati"/>
          <w:sz w:val="20"/>
        </w:rPr>
      </w:pPr>
      <w:r w:rsidRPr="003729A3">
        <w:rPr>
          <w:rFonts w:ascii="Kokila" w:hAnsi="Kokila" w:cs="Kalimati" w:hint="cs"/>
          <w:sz w:val="20"/>
          <w:cs/>
        </w:rPr>
        <w:t>सुचना अधिकारीको नाम</w:t>
      </w:r>
      <w:r w:rsidR="003A507E" w:rsidRPr="003729A3">
        <w:rPr>
          <w:rFonts w:ascii="Kokila" w:hAnsi="Kokila" w:cs="Kalimati" w:hint="cs"/>
          <w:sz w:val="20"/>
          <w:cs/>
        </w:rPr>
        <w:t>ः</w:t>
      </w:r>
      <w:r w:rsidRPr="003729A3">
        <w:rPr>
          <w:rFonts w:ascii="Kokila" w:hAnsi="Kokila" w:cs="Kalimati" w:hint="cs"/>
          <w:sz w:val="20"/>
          <w:cs/>
        </w:rPr>
        <w:t xml:space="preserve">  घनश्याम गैह्रे  सम्पर्क नम्बरः  </w:t>
      </w:r>
      <w:r w:rsidRPr="003729A3">
        <w:rPr>
          <w:rFonts w:ascii="Kokila" w:hAnsi="Kokila" w:cs="Kalimati" w:hint="cs"/>
          <w:b/>
          <w:bCs/>
          <w:sz w:val="20"/>
          <w:cs/>
        </w:rPr>
        <w:t>९८४५१०६१४८</w:t>
      </w:r>
    </w:p>
    <w:p w14:paraId="379A1837" w14:textId="49BEE8BA" w:rsidR="002707A9" w:rsidRPr="003729A3" w:rsidRDefault="009D3390" w:rsidP="003729A3">
      <w:pPr>
        <w:rPr>
          <w:rFonts w:ascii="Kokila" w:hAnsi="Kokila" w:cs="Kalimati"/>
          <w:b/>
          <w:bCs/>
          <w:sz w:val="20"/>
        </w:rPr>
      </w:pPr>
      <w:r w:rsidRPr="003729A3">
        <w:rPr>
          <w:rFonts w:ascii="Kokila" w:hAnsi="Kokila" w:cs="Kalimati" w:hint="cs"/>
          <w:b/>
          <w:bCs/>
          <w:szCs w:val="22"/>
          <w:cs/>
        </w:rPr>
        <w:t xml:space="preserve">   </w:t>
      </w:r>
      <w:r w:rsidR="002707A9" w:rsidRPr="003729A3">
        <w:rPr>
          <w:rFonts w:ascii="Kokila" w:hAnsi="Kokila" w:cs="Kalimati"/>
          <w:b/>
          <w:bCs/>
          <w:sz w:val="20"/>
          <w:cs/>
        </w:rPr>
        <w:t xml:space="preserve">गुनासो/उजुरी सुन्ने अधिकारीको नाम, पद र सम्पर्क नम्बरः </w:t>
      </w:r>
    </w:p>
    <w:p w14:paraId="497E9EA3" w14:textId="695AFB51"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नाम</w:t>
      </w:r>
      <w:r w:rsidR="003A507E" w:rsidRPr="003729A3">
        <w:rPr>
          <w:rFonts w:ascii="Kokila" w:hAnsi="Kokila" w:cs="Kalimati" w:hint="cs"/>
          <w:sz w:val="20"/>
          <w:cs/>
        </w:rPr>
        <w:t>ः</w:t>
      </w:r>
      <w:r w:rsidRPr="003729A3">
        <w:rPr>
          <w:rFonts w:ascii="Kokila" w:hAnsi="Kokila" w:cs="Kalimati" w:hint="cs"/>
          <w:sz w:val="20"/>
          <w:cs/>
        </w:rPr>
        <w:t xml:space="preserve">  </w:t>
      </w:r>
      <w:r w:rsidR="00C37FA2" w:rsidRPr="003729A3">
        <w:rPr>
          <w:rFonts w:ascii="Kokila" w:hAnsi="Kokila" w:cs="Kalimati" w:hint="cs"/>
          <w:sz w:val="20"/>
          <w:cs/>
        </w:rPr>
        <w:t>मदन रेग्मी</w:t>
      </w:r>
    </w:p>
    <w:p w14:paraId="4CE2D358" w14:textId="626830D5"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पद</w:t>
      </w:r>
      <w:r w:rsidR="003A507E" w:rsidRPr="003729A3">
        <w:rPr>
          <w:rFonts w:ascii="Kokila" w:hAnsi="Kokila" w:cs="Kalimati" w:hint="cs"/>
          <w:sz w:val="20"/>
          <w:cs/>
        </w:rPr>
        <w:t>ः</w:t>
      </w:r>
      <w:r w:rsidRPr="003729A3">
        <w:rPr>
          <w:rFonts w:ascii="Kokila" w:hAnsi="Kokila" w:cs="Kalimati" w:hint="cs"/>
          <w:sz w:val="20"/>
          <w:cs/>
        </w:rPr>
        <w:t xml:space="preserve">  नि</w:t>
      </w:r>
      <w:r w:rsidR="00B760EA" w:rsidRPr="003729A3">
        <w:rPr>
          <w:rFonts w:ascii="Kokila" w:hAnsi="Kokila" w:cs="Kalimati" w:hint="cs"/>
          <w:sz w:val="20"/>
          <w:cs/>
        </w:rPr>
        <w:t>.</w:t>
      </w:r>
      <w:r w:rsidRPr="003729A3">
        <w:rPr>
          <w:rFonts w:ascii="Kokila" w:hAnsi="Kokila" w:cs="Kalimati" w:hint="cs"/>
          <w:sz w:val="20"/>
          <w:cs/>
        </w:rPr>
        <w:t xml:space="preserve">प्रमुख </w:t>
      </w:r>
    </w:p>
    <w:p w14:paraId="71A956A1" w14:textId="4C24FFFD" w:rsidR="002707A9" w:rsidRPr="003729A3" w:rsidRDefault="002707A9" w:rsidP="003729A3">
      <w:pPr>
        <w:spacing w:after="0" w:line="240" w:lineRule="auto"/>
        <w:rPr>
          <w:rFonts w:ascii="Kokila" w:hAnsi="Kokila" w:cs="Kalimati"/>
          <w:sz w:val="20"/>
        </w:rPr>
      </w:pPr>
      <w:r w:rsidRPr="003729A3">
        <w:rPr>
          <w:rFonts w:ascii="Kokila" w:hAnsi="Kokila" w:cs="Kalimati" w:hint="cs"/>
          <w:sz w:val="20"/>
          <w:cs/>
        </w:rPr>
        <w:t>सम्पर्क नम्बरः ९८५६०३६४४५</w:t>
      </w:r>
      <w:r w:rsidR="00B760EA" w:rsidRPr="003729A3">
        <w:rPr>
          <w:rFonts w:ascii="Kokila" w:hAnsi="Kokila" w:cs="Kalimati" w:hint="cs"/>
          <w:sz w:val="20"/>
          <w:cs/>
        </w:rPr>
        <w:t>/९८</w:t>
      </w:r>
      <w:r w:rsidR="00C37FA2" w:rsidRPr="003729A3">
        <w:rPr>
          <w:rFonts w:ascii="Kokila" w:hAnsi="Kokila" w:cs="Kalimati" w:hint="cs"/>
          <w:sz w:val="20"/>
          <w:cs/>
        </w:rPr>
        <w:t>४१४०४८८५</w:t>
      </w:r>
    </w:p>
    <w:p w14:paraId="382E3BDD" w14:textId="77777777" w:rsidR="002A24EE" w:rsidRPr="003729A3" w:rsidRDefault="002707A9" w:rsidP="003729A3">
      <w:pPr>
        <w:spacing w:after="0"/>
        <w:ind w:left="360"/>
        <w:rPr>
          <w:rFonts w:ascii="Kokila" w:hAnsi="Kokila" w:cs="Kalimati"/>
          <w:b/>
          <w:bCs/>
          <w:sz w:val="20"/>
        </w:rPr>
      </w:pPr>
      <w:r w:rsidRPr="003729A3">
        <w:rPr>
          <w:rFonts w:ascii="Kokila" w:hAnsi="Kokila" w:cs="Kalimati" w:hint="cs"/>
          <w:b/>
          <w:bCs/>
          <w:sz w:val="20"/>
          <w:cs/>
        </w:rPr>
        <w:t xml:space="preserve">कार्यालयको वेवसाइट, इमेल र सम्पर्क नम्बरः </w:t>
      </w:r>
    </w:p>
    <w:p w14:paraId="2EB9E9D1" w14:textId="60BB6938" w:rsidR="002707A9" w:rsidRPr="00D83DA7" w:rsidRDefault="00B760EA" w:rsidP="002A24EE">
      <w:pPr>
        <w:spacing w:after="0"/>
        <w:ind w:left="360"/>
        <w:rPr>
          <w:rFonts w:ascii="Kokila" w:hAnsi="Kokila" w:cs="Kalimati"/>
          <w:sz w:val="24"/>
          <w:szCs w:val="24"/>
        </w:rPr>
      </w:pPr>
      <w:r w:rsidRPr="00D83DA7">
        <w:rPr>
          <w:rFonts w:ascii="Kokila" w:hAnsi="Kokila" w:cs="Kalimati"/>
          <w:sz w:val="24"/>
          <w:szCs w:val="24"/>
        </w:rPr>
        <w:t>www.</w:t>
      </w:r>
      <w:r w:rsidR="002707A9" w:rsidRPr="00D83DA7">
        <w:rPr>
          <w:rFonts w:ascii="Kokila" w:hAnsi="Kokila" w:cs="Kalimati"/>
          <w:sz w:val="24"/>
          <w:szCs w:val="24"/>
        </w:rPr>
        <w:t>manang</w:t>
      </w:r>
      <w:r w:rsidR="003A603F" w:rsidRPr="00D83DA7">
        <w:rPr>
          <w:rFonts w:ascii="Kokila" w:hAnsi="Kokila" w:cs="Kalimati"/>
          <w:sz w:val="24"/>
          <w:szCs w:val="24"/>
        </w:rPr>
        <w:t>.</w:t>
      </w:r>
      <w:r w:rsidR="002707A9" w:rsidRPr="00D83DA7">
        <w:rPr>
          <w:rFonts w:ascii="Kokila" w:hAnsi="Kokila" w:cs="Kalimati"/>
          <w:sz w:val="24"/>
          <w:szCs w:val="24"/>
        </w:rPr>
        <w:t>akc.gov.np</w:t>
      </w:r>
    </w:p>
    <w:p w14:paraId="46BE5A41" w14:textId="0D1F203F" w:rsidR="002707A9" w:rsidRPr="00D83DA7" w:rsidRDefault="00137FEA" w:rsidP="002A24EE">
      <w:pPr>
        <w:spacing w:after="0"/>
        <w:ind w:left="360"/>
        <w:rPr>
          <w:rFonts w:ascii="Kokila" w:hAnsi="Kokila" w:cs="Kalimati"/>
          <w:sz w:val="24"/>
          <w:szCs w:val="24"/>
        </w:rPr>
      </w:pPr>
      <w:r>
        <w:rPr>
          <w:rFonts w:ascii="Kokila" w:hAnsi="Kokila" w:cs="Kalimati"/>
          <w:sz w:val="24"/>
          <w:szCs w:val="24"/>
        </w:rPr>
        <w:t xml:space="preserve">Email: </w:t>
      </w:r>
      <w:r w:rsidR="002707A9" w:rsidRPr="00D83DA7">
        <w:rPr>
          <w:rFonts w:ascii="Kokila" w:hAnsi="Kokila" w:cs="Kalimati"/>
          <w:sz w:val="24"/>
          <w:szCs w:val="24"/>
        </w:rPr>
        <w:t xml:space="preserve">akcmanang@ gmail.com </w:t>
      </w:r>
    </w:p>
    <w:p w14:paraId="7A0DE5BD" w14:textId="17FDE6E2" w:rsidR="006F4B06" w:rsidRPr="00D83DA7" w:rsidRDefault="003A603F" w:rsidP="002A24EE">
      <w:pPr>
        <w:spacing w:after="0"/>
        <w:rPr>
          <w:rFonts w:ascii="Kokila" w:hAnsi="Kokila" w:cs="Kalimati"/>
          <w:sz w:val="20"/>
          <w:cs/>
        </w:rPr>
      </w:pPr>
      <w:r w:rsidRPr="00D83DA7">
        <w:rPr>
          <w:rFonts w:ascii="Kokila" w:hAnsi="Kokila" w:cs="Kalimati" w:hint="cs"/>
          <w:sz w:val="20"/>
          <w:cs/>
        </w:rPr>
        <w:t xml:space="preserve">   </w:t>
      </w:r>
      <w:r w:rsidRPr="00D83DA7">
        <w:rPr>
          <w:rFonts w:ascii="Kokila" w:hAnsi="Kokila" w:cs="Kalimati" w:hint="cs"/>
          <w:sz w:val="18"/>
          <w:szCs w:val="18"/>
          <w:cs/>
        </w:rPr>
        <w:t>सम्पर्क नम्बरः ९८५६०३६४४५</w:t>
      </w:r>
      <w:r w:rsidR="00B760EA" w:rsidRPr="00D83DA7">
        <w:rPr>
          <w:rFonts w:ascii="Kokila" w:hAnsi="Kokila" w:cs="Kalimati"/>
          <w:sz w:val="18"/>
          <w:szCs w:val="18"/>
        </w:rPr>
        <w:t xml:space="preserve"> /</w:t>
      </w:r>
      <w:r w:rsidRPr="00D83DA7">
        <w:rPr>
          <w:rFonts w:ascii="Kokila" w:hAnsi="Kokila" w:cs="Kalimati"/>
          <w:sz w:val="18"/>
          <w:szCs w:val="18"/>
        </w:rPr>
        <w:t xml:space="preserve"> </w:t>
      </w:r>
      <w:r w:rsidRPr="00D83DA7">
        <w:rPr>
          <w:rFonts w:ascii="Kokila" w:hAnsi="Kokila" w:cs="Kalimati" w:hint="cs"/>
          <w:sz w:val="18"/>
          <w:szCs w:val="18"/>
          <w:cs/>
        </w:rPr>
        <w:t xml:space="preserve"> ०६६ -४४०२१३</w:t>
      </w:r>
    </w:p>
    <w:sectPr w:rsidR="006F4B06" w:rsidRPr="00D83DA7" w:rsidSect="002707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99467" w14:textId="77777777" w:rsidR="00272F4F" w:rsidRDefault="00272F4F" w:rsidP="00DB3DAA">
      <w:pPr>
        <w:spacing w:after="0" w:line="240" w:lineRule="auto"/>
      </w:pPr>
      <w:r>
        <w:separator/>
      </w:r>
    </w:p>
  </w:endnote>
  <w:endnote w:type="continuationSeparator" w:id="0">
    <w:p w14:paraId="13B4ACD7" w14:textId="77777777" w:rsidR="00272F4F" w:rsidRDefault="00272F4F" w:rsidP="00DB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11583" w14:textId="77777777" w:rsidR="00272F4F" w:rsidRDefault="00272F4F" w:rsidP="00DB3DAA">
      <w:pPr>
        <w:spacing w:after="0" w:line="240" w:lineRule="auto"/>
      </w:pPr>
      <w:r>
        <w:separator/>
      </w:r>
    </w:p>
  </w:footnote>
  <w:footnote w:type="continuationSeparator" w:id="0">
    <w:p w14:paraId="55FF65DC" w14:textId="77777777" w:rsidR="00272F4F" w:rsidRDefault="00272F4F" w:rsidP="00DB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2BA0"/>
    <w:multiLevelType w:val="hybridMultilevel"/>
    <w:tmpl w:val="85CC4704"/>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nsid w:val="0A633393"/>
    <w:multiLevelType w:val="hybridMultilevel"/>
    <w:tmpl w:val="7BA83A6C"/>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123B029F"/>
    <w:multiLevelType w:val="hybridMultilevel"/>
    <w:tmpl w:val="D1D0BE2C"/>
    <w:lvl w:ilvl="0" w:tplc="50C6344C">
      <w:start w:val="1"/>
      <w:numFmt w:val="hindiNumbers"/>
      <w:lvlText w:val="%1."/>
      <w:lvlJc w:val="left"/>
      <w:pPr>
        <w:ind w:left="720" w:hanging="360"/>
      </w:pPr>
      <w:rPr>
        <w:rFonts w:cs="Kokil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A11A6"/>
    <w:multiLevelType w:val="hybridMultilevel"/>
    <w:tmpl w:val="E4949A24"/>
    <w:lvl w:ilvl="0" w:tplc="C79AD488">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914BC"/>
    <w:multiLevelType w:val="hybridMultilevel"/>
    <w:tmpl w:val="536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D7DFC"/>
    <w:multiLevelType w:val="hybridMultilevel"/>
    <w:tmpl w:val="4FEA5E00"/>
    <w:lvl w:ilvl="0" w:tplc="FF3EA83C">
      <w:start w:val="1"/>
      <w:numFmt w:val="hindiNumber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424E"/>
    <w:multiLevelType w:val="hybridMultilevel"/>
    <w:tmpl w:val="C6FAF77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7">
    <w:nsid w:val="304F77C7"/>
    <w:multiLevelType w:val="hybridMultilevel"/>
    <w:tmpl w:val="C0A4CB58"/>
    <w:lvl w:ilvl="0" w:tplc="F4FC07A6">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14F96"/>
    <w:multiLevelType w:val="hybridMultilevel"/>
    <w:tmpl w:val="0284CA0A"/>
    <w:lvl w:ilvl="0" w:tplc="D4CC203C">
      <w:start w:val="4"/>
      <w:numFmt w:val="hindiNumbers"/>
      <w:lvlText w:val="%1."/>
      <w:lvlJc w:val="left"/>
      <w:pPr>
        <w:ind w:left="1080" w:hanging="360"/>
      </w:pPr>
      <w:rPr>
        <w:rFonts w:cs="Kokila"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1746CB"/>
    <w:multiLevelType w:val="hybridMultilevel"/>
    <w:tmpl w:val="9BD4C166"/>
    <w:lvl w:ilvl="0" w:tplc="5E54249A">
      <w:start w:val="1"/>
      <w:numFmt w:val="hindiNumbers"/>
      <w:lvlText w:val="%1."/>
      <w:lvlJc w:val="left"/>
      <w:pPr>
        <w:ind w:left="720" w:hanging="360"/>
      </w:pPr>
      <w:rPr>
        <w:rFonts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41304"/>
    <w:multiLevelType w:val="hybridMultilevel"/>
    <w:tmpl w:val="40EC0280"/>
    <w:lvl w:ilvl="0" w:tplc="B23AEC4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A012D"/>
    <w:multiLevelType w:val="hybridMultilevel"/>
    <w:tmpl w:val="21984872"/>
    <w:lvl w:ilvl="0" w:tplc="1500F590">
      <w:start w:val="1"/>
      <w:numFmt w:val="decimal"/>
      <w:lvlText w:val="%1."/>
      <w:lvlJc w:val="left"/>
      <w:pPr>
        <w:ind w:left="720" w:hanging="360"/>
      </w:pPr>
      <w:rPr>
        <w:rFonts w:cs="Pree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26591"/>
    <w:multiLevelType w:val="hybridMultilevel"/>
    <w:tmpl w:val="61DED5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63259"/>
    <w:multiLevelType w:val="hybridMultilevel"/>
    <w:tmpl w:val="213C7F46"/>
    <w:lvl w:ilvl="0" w:tplc="16AC06DA">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526BE"/>
    <w:multiLevelType w:val="hybridMultilevel"/>
    <w:tmpl w:val="ED7405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627836"/>
    <w:multiLevelType w:val="hybridMultilevel"/>
    <w:tmpl w:val="F2AC621A"/>
    <w:lvl w:ilvl="0" w:tplc="8DF0A6D0">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4"/>
  </w:num>
  <w:num w:numId="5">
    <w:abstractNumId w:val="5"/>
  </w:num>
  <w:num w:numId="6">
    <w:abstractNumId w:val="2"/>
  </w:num>
  <w:num w:numId="7">
    <w:abstractNumId w:val="11"/>
  </w:num>
  <w:num w:numId="8">
    <w:abstractNumId w:val="9"/>
  </w:num>
  <w:num w:numId="9">
    <w:abstractNumId w:val="8"/>
  </w:num>
  <w:num w:numId="10">
    <w:abstractNumId w:val="3"/>
  </w:num>
  <w:num w:numId="11">
    <w:abstractNumId w:val="15"/>
  </w:num>
  <w:num w:numId="12">
    <w:abstractNumId w:val="7"/>
  </w:num>
  <w:num w:numId="13">
    <w:abstractNumId w:val="13"/>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F0"/>
    <w:rsid w:val="0000295A"/>
    <w:rsid w:val="00057ACA"/>
    <w:rsid w:val="000A06C3"/>
    <w:rsid w:val="000A581B"/>
    <w:rsid w:val="000B11B8"/>
    <w:rsid w:val="000B20F3"/>
    <w:rsid w:val="000B72C6"/>
    <w:rsid w:val="000D3250"/>
    <w:rsid w:val="00131CA9"/>
    <w:rsid w:val="00137FEA"/>
    <w:rsid w:val="00163217"/>
    <w:rsid w:val="00194640"/>
    <w:rsid w:val="001A1BD8"/>
    <w:rsid w:val="001C0D6E"/>
    <w:rsid w:val="001D24C5"/>
    <w:rsid w:val="001E10B9"/>
    <w:rsid w:val="001E6BB5"/>
    <w:rsid w:val="001F119B"/>
    <w:rsid w:val="00222CB7"/>
    <w:rsid w:val="00234055"/>
    <w:rsid w:val="00242214"/>
    <w:rsid w:val="002451AF"/>
    <w:rsid w:val="0025715F"/>
    <w:rsid w:val="00260A5B"/>
    <w:rsid w:val="00263815"/>
    <w:rsid w:val="002707A9"/>
    <w:rsid w:val="00272F4F"/>
    <w:rsid w:val="002814D3"/>
    <w:rsid w:val="002A24EE"/>
    <w:rsid w:val="002A481E"/>
    <w:rsid w:val="002B4A88"/>
    <w:rsid w:val="002E0885"/>
    <w:rsid w:val="002E0C1F"/>
    <w:rsid w:val="002E7F45"/>
    <w:rsid w:val="003051B4"/>
    <w:rsid w:val="00306C33"/>
    <w:rsid w:val="00310CF3"/>
    <w:rsid w:val="00310E0E"/>
    <w:rsid w:val="00326AB2"/>
    <w:rsid w:val="00343373"/>
    <w:rsid w:val="003448C9"/>
    <w:rsid w:val="0036381B"/>
    <w:rsid w:val="00370DCF"/>
    <w:rsid w:val="003729A3"/>
    <w:rsid w:val="00383442"/>
    <w:rsid w:val="00387215"/>
    <w:rsid w:val="00392182"/>
    <w:rsid w:val="003948FA"/>
    <w:rsid w:val="003A507E"/>
    <w:rsid w:val="003A603F"/>
    <w:rsid w:val="003B1868"/>
    <w:rsid w:val="003E10A0"/>
    <w:rsid w:val="003F1FEC"/>
    <w:rsid w:val="00402B86"/>
    <w:rsid w:val="00405015"/>
    <w:rsid w:val="00425403"/>
    <w:rsid w:val="00430EFF"/>
    <w:rsid w:val="0043269A"/>
    <w:rsid w:val="004611B6"/>
    <w:rsid w:val="0048783B"/>
    <w:rsid w:val="004963E2"/>
    <w:rsid w:val="00496A4D"/>
    <w:rsid w:val="004A0F36"/>
    <w:rsid w:val="004A6B3D"/>
    <w:rsid w:val="004B25BE"/>
    <w:rsid w:val="005059D5"/>
    <w:rsid w:val="00514B1E"/>
    <w:rsid w:val="005429C4"/>
    <w:rsid w:val="00583B1F"/>
    <w:rsid w:val="00586ECD"/>
    <w:rsid w:val="005A59EE"/>
    <w:rsid w:val="005B0327"/>
    <w:rsid w:val="005C518C"/>
    <w:rsid w:val="005C5687"/>
    <w:rsid w:val="005C74AA"/>
    <w:rsid w:val="005D7FA7"/>
    <w:rsid w:val="005E18F2"/>
    <w:rsid w:val="00605E1D"/>
    <w:rsid w:val="0061163F"/>
    <w:rsid w:val="00614AE7"/>
    <w:rsid w:val="0061770F"/>
    <w:rsid w:val="006412E2"/>
    <w:rsid w:val="006444B0"/>
    <w:rsid w:val="006926CC"/>
    <w:rsid w:val="006B298F"/>
    <w:rsid w:val="006B306D"/>
    <w:rsid w:val="006D52DC"/>
    <w:rsid w:val="006D7458"/>
    <w:rsid w:val="006E5EEC"/>
    <w:rsid w:val="006F2512"/>
    <w:rsid w:val="006F3402"/>
    <w:rsid w:val="006F4B06"/>
    <w:rsid w:val="007047D2"/>
    <w:rsid w:val="00706278"/>
    <w:rsid w:val="00712B7A"/>
    <w:rsid w:val="00733847"/>
    <w:rsid w:val="0075070D"/>
    <w:rsid w:val="007532BA"/>
    <w:rsid w:val="007748C5"/>
    <w:rsid w:val="00777D30"/>
    <w:rsid w:val="00792E32"/>
    <w:rsid w:val="00825D61"/>
    <w:rsid w:val="00851A11"/>
    <w:rsid w:val="008561AA"/>
    <w:rsid w:val="0086311D"/>
    <w:rsid w:val="0086786B"/>
    <w:rsid w:val="008707F8"/>
    <w:rsid w:val="00897E1A"/>
    <w:rsid w:val="008B6B08"/>
    <w:rsid w:val="008D1AEE"/>
    <w:rsid w:val="008D6462"/>
    <w:rsid w:val="008E4423"/>
    <w:rsid w:val="008F2A59"/>
    <w:rsid w:val="00925DF2"/>
    <w:rsid w:val="009322CB"/>
    <w:rsid w:val="00952DC9"/>
    <w:rsid w:val="00965931"/>
    <w:rsid w:val="009920CC"/>
    <w:rsid w:val="00997294"/>
    <w:rsid w:val="009A6458"/>
    <w:rsid w:val="009B27FA"/>
    <w:rsid w:val="009B771B"/>
    <w:rsid w:val="009D139B"/>
    <w:rsid w:val="009D3390"/>
    <w:rsid w:val="009D613B"/>
    <w:rsid w:val="009E0A86"/>
    <w:rsid w:val="009E5A6D"/>
    <w:rsid w:val="009F3B76"/>
    <w:rsid w:val="00A011FB"/>
    <w:rsid w:val="00A0120C"/>
    <w:rsid w:val="00A06842"/>
    <w:rsid w:val="00A2758A"/>
    <w:rsid w:val="00A349BF"/>
    <w:rsid w:val="00A35D8E"/>
    <w:rsid w:val="00A445B0"/>
    <w:rsid w:val="00A8608B"/>
    <w:rsid w:val="00AA5A05"/>
    <w:rsid w:val="00AB0DEB"/>
    <w:rsid w:val="00AB63AF"/>
    <w:rsid w:val="00AC7623"/>
    <w:rsid w:val="00AF2625"/>
    <w:rsid w:val="00AF729D"/>
    <w:rsid w:val="00B0597E"/>
    <w:rsid w:val="00B13903"/>
    <w:rsid w:val="00B16410"/>
    <w:rsid w:val="00B404EB"/>
    <w:rsid w:val="00B44483"/>
    <w:rsid w:val="00B47275"/>
    <w:rsid w:val="00B50879"/>
    <w:rsid w:val="00B60BD4"/>
    <w:rsid w:val="00B6365C"/>
    <w:rsid w:val="00B73484"/>
    <w:rsid w:val="00B760EA"/>
    <w:rsid w:val="00B8334E"/>
    <w:rsid w:val="00BD25F0"/>
    <w:rsid w:val="00BD45D3"/>
    <w:rsid w:val="00BD6115"/>
    <w:rsid w:val="00BF1F77"/>
    <w:rsid w:val="00C22442"/>
    <w:rsid w:val="00C368E7"/>
    <w:rsid w:val="00C36F15"/>
    <w:rsid w:val="00C37FA2"/>
    <w:rsid w:val="00C47695"/>
    <w:rsid w:val="00C559A9"/>
    <w:rsid w:val="00C6007A"/>
    <w:rsid w:val="00C70F56"/>
    <w:rsid w:val="00C748B5"/>
    <w:rsid w:val="00CB2258"/>
    <w:rsid w:val="00CC2EEA"/>
    <w:rsid w:val="00CC440C"/>
    <w:rsid w:val="00CD2E59"/>
    <w:rsid w:val="00CD47C2"/>
    <w:rsid w:val="00CE3D91"/>
    <w:rsid w:val="00CF5BBA"/>
    <w:rsid w:val="00D041AE"/>
    <w:rsid w:val="00D05A4F"/>
    <w:rsid w:val="00D23C89"/>
    <w:rsid w:val="00D3713D"/>
    <w:rsid w:val="00D437B4"/>
    <w:rsid w:val="00D4657A"/>
    <w:rsid w:val="00D47CAA"/>
    <w:rsid w:val="00D675B7"/>
    <w:rsid w:val="00D713BC"/>
    <w:rsid w:val="00D76B1D"/>
    <w:rsid w:val="00D83DA7"/>
    <w:rsid w:val="00D85593"/>
    <w:rsid w:val="00D87238"/>
    <w:rsid w:val="00DA667C"/>
    <w:rsid w:val="00DB25A3"/>
    <w:rsid w:val="00DB3DAA"/>
    <w:rsid w:val="00DB515E"/>
    <w:rsid w:val="00DD72D4"/>
    <w:rsid w:val="00DE1F81"/>
    <w:rsid w:val="00DF5C3F"/>
    <w:rsid w:val="00E06052"/>
    <w:rsid w:val="00E07B97"/>
    <w:rsid w:val="00E114C8"/>
    <w:rsid w:val="00E638C4"/>
    <w:rsid w:val="00E80846"/>
    <w:rsid w:val="00EA1F05"/>
    <w:rsid w:val="00ED0146"/>
    <w:rsid w:val="00ED64C2"/>
    <w:rsid w:val="00EE032C"/>
    <w:rsid w:val="00EE7DB1"/>
    <w:rsid w:val="00EF1962"/>
    <w:rsid w:val="00EF2F62"/>
    <w:rsid w:val="00F22A14"/>
    <w:rsid w:val="00F230CB"/>
    <w:rsid w:val="00F47B3D"/>
    <w:rsid w:val="00F576CE"/>
    <w:rsid w:val="00F7161B"/>
    <w:rsid w:val="00F90BEF"/>
    <w:rsid w:val="00FB4494"/>
    <w:rsid w:val="00FB74FA"/>
    <w:rsid w:val="00FC7B79"/>
    <w:rsid w:val="00FD5A6B"/>
    <w:rsid w:val="00FF0DC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30E"/>
  <w15:docId w15:val="{A6401C9C-4046-4E09-8F3E-F9396469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1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E1D"/>
    <w:pPr>
      <w:ind w:left="720"/>
      <w:contextualSpacing/>
    </w:pPr>
  </w:style>
  <w:style w:type="table" w:styleId="TableGrid">
    <w:name w:val="Table Grid"/>
    <w:basedOn w:val="TableNormal"/>
    <w:uiPriority w:val="59"/>
    <w:rsid w:val="009F3B7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F3B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A"/>
  </w:style>
  <w:style w:type="paragraph" w:styleId="Footer">
    <w:name w:val="footer"/>
    <w:basedOn w:val="Normal"/>
    <w:link w:val="FooterChar"/>
    <w:uiPriority w:val="99"/>
    <w:unhideWhenUsed/>
    <w:rsid w:val="00DB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A"/>
  </w:style>
  <w:style w:type="paragraph" w:styleId="BalloonText">
    <w:name w:val="Balloon Text"/>
    <w:basedOn w:val="Normal"/>
    <w:link w:val="BalloonTextChar"/>
    <w:uiPriority w:val="99"/>
    <w:semiHidden/>
    <w:unhideWhenUsed/>
    <w:rsid w:val="000B20F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B20F3"/>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02408">
      <w:bodyDiv w:val="1"/>
      <w:marLeft w:val="0"/>
      <w:marRight w:val="0"/>
      <w:marTop w:val="0"/>
      <w:marBottom w:val="0"/>
      <w:divBdr>
        <w:top w:val="none" w:sz="0" w:space="0" w:color="auto"/>
        <w:left w:val="none" w:sz="0" w:space="0" w:color="auto"/>
        <w:bottom w:val="none" w:sz="0" w:space="0" w:color="auto"/>
        <w:right w:val="none" w:sz="0" w:space="0" w:color="auto"/>
      </w:divBdr>
    </w:div>
    <w:div w:id="416446468">
      <w:bodyDiv w:val="1"/>
      <w:marLeft w:val="0"/>
      <w:marRight w:val="0"/>
      <w:marTop w:val="0"/>
      <w:marBottom w:val="0"/>
      <w:divBdr>
        <w:top w:val="none" w:sz="0" w:space="0" w:color="auto"/>
        <w:left w:val="none" w:sz="0" w:space="0" w:color="auto"/>
        <w:bottom w:val="none" w:sz="0" w:space="0" w:color="auto"/>
        <w:right w:val="none" w:sz="0" w:space="0" w:color="auto"/>
      </w:divBdr>
    </w:div>
    <w:div w:id="600066964">
      <w:bodyDiv w:val="1"/>
      <w:marLeft w:val="0"/>
      <w:marRight w:val="0"/>
      <w:marTop w:val="0"/>
      <w:marBottom w:val="0"/>
      <w:divBdr>
        <w:top w:val="none" w:sz="0" w:space="0" w:color="auto"/>
        <w:left w:val="none" w:sz="0" w:space="0" w:color="auto"/>
        <w:bottom w:val="none" w:sz="0" w:space="0" w:color="auto"/>
        <w:right w:val="none" w:sz="0" w:space="0" w:color="auto"/>
      </w:divBdr>
    </w:div>
    <w:div w:id="657808678">
      <w:bodyDiv w:val="1"/>
      <w:marLeft w:val="0"/>
      <w:marRight w:val="0"/>
      <w:marTop w:val="0"/>
      <w:marBottom w:val="0"/>
      <w:divBdr>
        <w:top w:val="none" w:sz="0" w:space="0" w:color="auto"/>
        <w:left w:val="none" w:sz="0" w:space="0" w:color="auto"/>
        <w:bottom w:val="none" w:sz="0" w:space="0" w:color="auto"/>
        <w:right w:val="none" w:sz="0" w:space="0" w:color="auto"/>
      </w:divBdr>
    </w:div>
    <w:div w:id="747847301">
      <w:bodyDiv w:val="1"/>
      <w:marLeft w:val="0"/>
      <w:marRight w:val="0"/>
      <w:marTop w:val="0"/>
      <w:marBottom w:val="0"/>
      <w:divBdr>
        <w:top w:val="none" w:sz="0" w:space="0" w:color="auto"/>
        <w:left w:val="none" w:sz="0" w:space="0" w:color="auto"/>
        <w:bottom w:val="none" w:sz="0" w:space="0" w:color="auto"/>
        <w:right w:val="none" w:sz="0" w:space="0" w:color="auto"/>
      </w:divBdr>
    </w:div>
    <w:div w:id="805047698">
      <w:bodyDiv w:val="1"/>
      <w:marLeft w:val="0"/>
      <w:marRight w:val="0"/>
      <w:marTop w:val="0"/>
      <w:marBottom w:val="0"/>
      <w:divBdr>
        <w:top w:val="none" w:sz="0" w:space="0" w:color="auto"/>
        <w:left w:val="none" w:sz="0" w:space="0" w:color="auto"/>
        <w:bottom w:val="none" w:sz="0" w:space="0" w:color="auto"/>
        <w:right w:val="none" w:sz="0" w:space="0" w:color="auto"/>
      </w:divBdr>
    </w:div>
    <w:div w:id="1086732648">
      <w:bodyDiv w:val="1"/>
      <w:marLeft w:val="0"/>
      <w:marRight w:val="0"/>
      <w:marTop w:val="0"/>
      <w:marBottom w:val="0"/>
      <w:divBdr>
        <w:top w:val="none" w:sz="0" w:space="0" w:color="auto"/>
        <w:left w:val="none" w:sz="0" w:space="0" w:color="auto"/>
        <w:bottom w:val="none" w:sz="0" w:space="0" w:color="auto"/>
        <w:right w:val="none" w:sz="0" w:space="0" w:color="auto"/>
      </w:divBdr>
    </w:div>
    <w:div w:id="1574781652">
      <w:bodyDiv w:val="1"/>
      <w:marLeft w:val="0"/>
      <w:marRight w:val="0"/>
      <w:marTop w:val="0"/>
      <w:marBottom w:val="0"/>
      <w:divBdr>
        <w:top w:val="none" w:sz="0" w:space="0" w:color="auto"/>
        <w:left w:val="none" w:sz="0" w:space="0" w:color="auto"/>
        <w:bottom w:val="none" w:sz="0" w:space="0" w:color="auto"/>
        <w:right w:val="none" w:sz="0" w:space="0" w:color="auto"/>
      </w:divBdr>
    </w:div>
    <w:div w:id="1897660599">
      <w:bodyDiv w:val="1"/>
      <w:marLeft w:val="0"/>
      <w:marRight w:val="0"/>
      <w:marTop w:val="0"/>
      <w:marBottom w:val="0"/>
      <w:divBdr>
        <w:top w:val="none" w:sz="0" w:space="0" w:color="auto"/>
        <w:left w:val="none" w:sz="0" w:space="0" w:color="auto"/>
        <w:bottom w:val="none" w:sz="0" w:space="0" w:color="auto"/>
        <w:right w:val="none" w:sz="0" w:space="0" w:color="auto"/>
      </w:divBdr>
    </w:div>
    <w:div w:id="1917284380">
      <w:bodyDiv w:val="1"/>
      <w:marLeft w:val="0"/>
      <w:marRight w:val="0"/>
      <w:marTop w:val="0"/>
      <w:marBottom w:val="0"/>
      <w:divBdr>
        <w:top w:val="none" w:sz="0" w:space="0" w:color="auto"/>
        <w:left w:val="none" w:sz="0" w:space="0" w:color="auto"/>
        <w:bottom w:val="none" w:sz="0" w:space="0" w:color="auto"/>
        <w:right w:val="none" w:sz="0" w:space="0" w:color="auto"/>
      </w:divBdr>
    </w:div>
    <w:div w:id="208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11</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268</cp:revision>
  <cp:lastPrinted>2023-11-05T04:59:00Z</cp:lastPrinted>
  <dcterms:created xsi:type="dcterms:W3CDTF">2023-03-18T06:06:00Z</dcterms:created>
  <dcterms:modified xsi:type="dcterms:W3CDTF">2024-04-28T14:34:00Z</dcterms:modified>
</cp:coreProperties>
</file>